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58D82D93" w:rsidR="00210AF1" w:rsidRPr="00E40317" w:rsidRDefault="00210AF1" w:rsidP="00210AF1">
      <w:pPr>
        <w:tabs>
          <w:tab w:val="right" w:pos="6480"/>
        </w:tabs>
        <w:spacing w:after="0" w:line="240" w:lineRule="auto"/>
        <w:rPr>
          <w:rFonts w:ascii="Times New Roman" w:hAnsi="Times New Roman" w:cs="Times New Roman"/>
          <w:b/>
          <w:bCs/>
        </w:rPr>
      </w:pPr>
      <w:r w:rsidRPr="00E40317">
        <w:rPr>
          <w:rFonts w:ascii="Times New Roman" w:hAnsi="Times New Roman" w:cs="Times New Roman"/>
          <w:b/>
          <w:bCs/>
        </w:rPr>
        <w:t>11:00 am</w:t>
      </w:r>
      <w:r w:rsidRPr="00E40317">
        <w:rPr>
          <w:rFonts w:ascii="Times New Roman" w:hAnsi="Times New Roman" w:cs="Times New Roman"/>
          <w:b/>
          <w:bCs/>
        </w:rPr>
        <w:tab/>
      </w:r>
      <w:r w:rsidR="00847472" w:rsidRPr="00E40317">
        <w:rPr>
          <w:rFonts w:ascii="Times New Roman" w:hAnsi="Times New Roman" w:cs="Times New Roman"/>
          <w:b/>
          <w:bCs/>
        </w:rPr>
        <w:t xml:space="preserve">June </w:t>
      </w:r>
      <w:r w:rsidR="00E40317" w:rsidRPr="00E40317">
        <w:rPr>
          <w:rFonts w:ascii="Times New Roman" w:hAnsi="Times New Roman" w:cs="Times New Roman"/>
          <w:b/>
          <w:bCs/>
        </w:rPr>
        <w:t>14</w:t>
      </w:r>
      <w:r w:rsidR="000D6252" w:rsidRPr="00E40317">
        <w:rPr>
          <w:rFonts w:ascii="Times New Roman" w:hAnsi="Times New Roman" w:cs="Times New Roman"/>
          <w:b/>
          <w:bCs/>
        </w:rPr>
        <w:t>, 2026</w:t>
      </w:r>
    </w:p>
    <w:p w14:paraId="713879A6" w14:textId="76027D56" w:rsidR="00210AF1" w:rsidRPr="00E40317" w:rsidRDefault="00210AF1" w:rsidP="00210AF1">
      <w:pPr>
        <w:tabs>
          <w:tab w:val="left" w:pos="2880"/>
          <w:tab w:val="right" w:pos="6480"/>
        </w:tabs>
        <w:spacing w:after="0" w:line="240" w:lineRule="auto"/>
        <w:jc w:val="center"/>
        <w:rPr>
          <w:rFonts w:ascii="Times New Roman" w:hAnsi="Times New Roman" w:cs="Times New Roman"/>
        </w:rPr>
      </w:pPr>
      <w:r w:rsidRPr="00E40317">
        <w:rPr>
          <w:rFonts w:ascii="Times New Roman" w:hAnsi="Times New Roman" w:cs="Times New Roman"/>
          <w:noProof/>
        </w:rPr>
        <w:drawing>
          <wp:inline distT="0" distB="0" distL="0" distR="0" wp14:anchorId="18AFDCEB" wp14:editId="57EBC04A">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E40317" w:rsidRDefault="00E307C5" w:rsidP="00210AF1">
      <w:pPr>
        <w:tabs>
          <w:tab w:val="right" w:pos="6480"/>
        </w:tabs>
        <w:spacing w:after="0" w:line="360" w:lineRule="auto"/>
        <w:rPr>
          <w:rFonts w:ascii="Times New Roman" w:hAnsi="Times New Roman" w:cs="Times New Roman"/>
        </w:rPr>
      </w:pPr>
      <w:r w:rsidRPr="00E40317">
        <w:rPr>
          <w:rFonts w:ascii="Times New Roman" w:hAnsi="Times New Roman" w:cs="Times New Roman"/>
        </w:rPr>
        <w:t>Welcome and Announcements</w:t>
      </w:r>
    </w:p>
    <w:p w14:paraId="439EDB82" w14:textId="77777777" w:rsidR="00210AF1" w:rsidRPr="00E40317" w:rsidRDefault="00E307C5" w:rsidP="00210AF1">
      <w:pPr>
        <w:tabs>
          <w:tab w:val="right" w:pos="6480"/>
        </w:tabs>
        <w:spacing w:after="0" w:line="240" w:lineRule="auto"/>
        <w:rPr>
          <w:rFonts w:ascii="Times New Roman" w:hAnsi="Times New Roman" w:cs="Times New Roman"/>
        </w:rPr>
      </w:pPr>
      <w:r w:rsidRPr="00E40317">
        <w:rPr>
          <w:rFonts w:ascii="Times New Roman" w:hAnsi="Times New Roman" w:cs="Times New Roman"/>
        </w:rPr>
        <w:t>Silent Prayer</w:t>
      </w:r>
    </w:p>
    <w:p w14:paraId="04684DC9" w14:textId="77777777" w:rsidR="00210AF1" w:rsidRPr="00E40317" w:rsidRDefault="00210AF1" w:rsidP="00210AF1">
      <w:pPr>
        <w:tabs>
          <w:tab w:val="right" w:pos="6480"/>
        </w:tabs>
        <w:spacing w:after="0" w:line="240" w:lineRule="auto"/>
        <w:rPr>
          <w:rFonts w:ascii="Times New Roman" w:hAnsi="Times New Roman" w:cs="Times New Roman"/>
        </w:rPr>
      </w:pPr>
    </w:p>
    <w:p w14:paraId="62E16956" w14:textId="3D35139E" w:rsidR="00E307C5" w:rsidRPr="00E40317" w:rsidRDefault="00E307C5" w:rsidP="00210AF1">
      <w:pPr>
        <w:tabs>
          <w:tab w:val="right" w:pos="6480"/>
        </w:tabs>
        <w:spacing w:after="0" w:line="360" w:lineRule="auto"/>
        <w:rPr>
          <w:rFonts w:ascii="Times New Roman" w:hAnsi="Times New Roman" w:cs="Times New Roman"/>
        </w:rPr>
      </w:pPr>
      <w:r w:rsidRPr="00E40317">
        <w:rPr>
          <w:rFonts w:ascii="Times New Roman" w:hAnsi="Times New Roman" w:cs="Times New Roman"/>
        </w:rPr>
        <w:t>* Opening Praise</w:t>
      </w:r>
      <w:r w:rsidRPr="00E40317">
        <w:rPr>
          <w:rFonts w:ascii="Times New Roman" w:hAnsi="Times New Roman" w:cs="Times New Roman"/>
        </w:rPr>
        <w:tab/>
      </w:r>
      <w:r w:rsidRPr="00E40317">
        <w:rPr>
          <w:rFonts w:ascii="Times New Roman" w:hAnsi="Times New Roman" w:cs="Times New Roman"/>
          <w:i/>
          <w:iCs/>
        </w:rPr>
        <w:t>Doxology</w:t>
      </w:r>
    </w:p>
    <w:p w14:paraId="4E30A256" w14:textId="77777777" w:rsidR="009734B6" w:rsidRPr="00E40317" w:rsidRDefault="00E307C5" w:rsidP="009D5247">
      <w:pPr>
        <w:tabs>
          <w:tab w:val="right" w:pos="6480"/>
        </w:tabs>
        <w:spacing w:after="0" w:line="240" w:lineRule="auto"/>
        <w:ind w:left="540"/>
        <w:rPr>
          <w:rFonts w:ascii="Times New Roman" w:hAnsi="Times New Roman" w:cs="Times New Roman"/>
          <w:i/>
          <w:iCs/>
        </w:rPr>
      </w:pPr>
      <w:r w:rsidRPr="00E40317">
        <w:rPr>
          <w:rFonts w:ascii="Times New Roman" w:hAnsi="Times New Roman" w:cs="Times New Roman"/>
          <w:i/>
          <w:iCs/>
        </w:rPr>
        <w:t>Praise God from whom all blessings flow</w:t>
      </w:r>
    </w:p>
    <w:p w14:paraId="28411E2C" w14:textId="77777777" w:rsidR="009734B6" w:rsidRPr="00E40317" w:rsidRDefault="00E307C5" w:rsidP="009D5247">
      <w:pPr>
        <w:tabs>
          <w:tab w:val="right" w:pos="6480"/>
        </w:tabs>
        <w:spacing w:after="0" w:line="240" w:lineRule="auto"/>
        <w:ind w:left="540"/>
        <w:rPr>
          <w:rFonts w:ascii="Times New Roman" w:hAnsi="Times New Roman" w:cs="Times New Roman"/>
          <w:i/>
          <w:iCs/>
        </w:rPr>
      </w:pPr>
      <w:r w:rsidRPr="00E40317">
        <w:rPr>
          <w:rFonts w:ascii="Times New Roman" w:hAnsi="Times New Roman" w:cs="Times New Roman"/>
          <w:i/>
          <w:iCs/>
        </w:rPr>
        <w:t>Praise him, all creatures here below</w:t>
      </w:r>
    </w:p>
    <w:p w14:paraId="07590778" w14:textId="77777777" w:rsidR="009734B6" w:rsidRPr="00E40317" w:rsidRDefault="00E307C5" w:rsidP="009D5247">
      <w:pPr>
        <w:tabs>
          <w:tab w:val="right" w:pos="6480"/>
        </w:tabs>
        <w:spacing w:after="0" w:line="240" w:lineRule="auto"/>
        <w:ind w:left="540"/>
        <w:rPr>
          <w:rFonts w:ascii="Times New Roman" w:hAnsi="Times New Roman" w:cs="Times New Roman"/>
          <w:i/>
          <w:iCs/>
        </w:rPr>
      </w:pPr>
      <w:r w:rsidRPr="00E40317">
        <w:rPr>
          <w:rFonts w:ascii="Times New Roman" w:hAnsi="Times New Roman" w:cs="Times New Roman"/>
          <w:i/>
          <w:iCs/>
        </w:rPr>
        <w:t>Praise him above, ye heavenly host</w:t>
      </w:r>
    </w:p>
    <w:p w14:paraId="1ED36C95" w14:textId="6049B95D" w:rsidR="00E307C5" w:rsidRPr="00E40317" w:rsidRDefault="00E307C5" w:rsidP="009D5247">
      <w:pPr>
        <w:tabs>
          <w:tab w:val="right" w:pos="6480"/>
        </w:tabs>
        <w:spacing w:after="0" w:line="240" w:lineRule="auto"/>
        <w:ind w:left="540"/>
        <w:rPr>
          <w:rFonts w:ascii="Times New Roman" w:hAnsi="Times New Roman" w:cs="Times New Roman"/>
          <w:i/>
          <w:iCs/>
        </w:rPr>
      </w:pPr>
      <w:r w:rsidRPr="00E40317">
        <w:rPr>
          <w:rFonts w:ascii="Times New Roman" w:hAnsi="Times New Roman" w:cs="Times New Roman"/>
          <w:i/>
          <w:iCs/>
        </w:rPr>
        <w:t>Praise Father, Son, and Holy Ghost. Amen.</w:t>
      </w:r>
    </w:p>
    <w:p w14:paraId="0742DE32" w14:textId="77777777" w:rsidR="009734B6" w:rsidRPr="00E40317" w:rsidRDefault="009734B6" w:rsidP="00210AF1">
      <w:pPr>
        <w:tabs>
          <w:tab w:val="right" w:pos="6480"/>
        </w:tabs>
        <w:spacing w:after="0" w:line="240" w:lineRule="auto"/>
        <w:rPr>
          <w:rFonts w:ascii="Times New Roman" w:hAnsi="Times New Roman" w:cs="Times New Roman"/>
        </w:rPr>
      </w:pPr>
    </w:p>
    <w:p w14:paraId="7F53BD30" w14:textId="2C1F044E" w:rsidR="00E40504" w:rsidRPr="00E40317" w:rsidRDefault="00E307C5" w:rsidP="00E40504">
      <w:pPr>
        <w:tabs>
          <w:tab w:val="right" w:pos="6480"/>
        </w:tabs>
        <w:spacing w:after="0" w:line="360" w:lineRule="auto"/>
        <w:rPr>
          <w:rFonts w:ascii="Times New Roman" w:hAnsi="Times New Roman" w:cs="Times New Roman"/>
        </w:rPr>
      </w:pPr>
      <w:r w:rsidRPr="00E40317">
        <w:rPr>
          <w:rFonts w:ascii="Times New Roman" w:hAnsi="Times New Roman" w:cs="Times New Roman"/>
        </w:rPr>
        <w:t xml:space="preserve">* </w:t>
      </w:r>
      <w:proofErr w:type="gramStart"/>
      <w:r w:rsidRPr="00E40317">
        <w:rPr>
          <w:rFonts w:ascii="Times New Roman" w:hAnsi="Times New Roman" w:cs="Times New Roman"/>
        </w:rPr>
        <w:t>Call to</w:t>
      </w:r>
      <w:proofErr w:type="gramEnd"/>
      <w:r w:rsidRPr="00E40317">
        <w:rPr>
          <w:rFonts w:ascii="Times New Roman" w:hAnsi="Times New Roman" w:cs="Times New Roman"/>
        </w:rPr>
        <w:t xml:space="preserve"> Worship</w:t>
      </w:r>
      <w:r w:rsidRPr="00E40317">
        <w:rPr>
          <w:rFonts w:ascii="Times New Roman" w:hAnsi="Times New Roman" w:cs="Times New Roman"/>
        </w:rPr>
        <w:tab/>
      </w:r>
      <w:r w:rsidR="00847472" w:rsidRPr="00E40317">
        <w:rPr>
          <w:rFonts w:ascii="Times New Roman" w:hAnsi="Times New Roman" w:cs="Times New Roman"/>
        </w:rPr>
        <w:t xml:space="preserve">Isaiah </w:t>
      </w:r>
      <w:r w:rsidR="00E40317" w:rsidRPr="00E40317">
        <w:rPr>
          <w:rFonts w:ascii="Times New Roman" w:hAnsi="Times New Roman" w:cs="Times New Roman"/>
        </w:rPr>
        <w:t>12</w:t>
      </w:r>
    </w:p>
    <w:p w14:paraId="63B8B057" w14:textId="06EF86E7" w:rsidR="00E40317" w:rsidRPr="00E40317" w:rsidRDefault="00E40317" w:rsidP="00D72C08">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rPr>
        <w:t>Leader: Give thanks to the LORD, call upon His name!</w:t>
      </w:r>
      <w:r w:rsidRPr="00E40317">
        <w:rPr>
          <w:rFonts w:ascii="Times New Roman" w:hAnsi="Times New Roman" w:cs="Times New Roman"/>
        </w:rPr>
        <w:br/>
      </w:r>
      <w:r w:rsidRPr="00E40317">
        <w:rPr>
          <w:rFonts w:ascii="Times New Roman" w:hAnsi="Times New Roman" w:cs="Times New Roman"/>
          <w:b/>
          <w:bCs/>
        </w:rPr>
        <w:t>People: Make known His deeds among the peoples, proclaim that His name is exalted.</w:t>
      </w:r>
      <w:r w:rsidRPr="00E40317">
        <w:rPr>
          <w:rFonts w:ascii="Times New Roman" w:hAnsi="Times New Roman" w:cs="Times New Roman"/>
          <w:b/>
          <w:bCs/>
        </w:rPr>
        <w:br/>
      </w:r>
      <w:r w:rsidRPr="00E40317">
        <w:rPr>
          <w:rFonts w:ascii="Times New Roman" w:hAnsi="Times New Roman" w:cs="Times New Roman"/>
        </w:rPr>
        <w:t>Leader: Sing praises to the LORD!</w:t>
      </w:r>
      <w:r w:rsidRPr="00E40317">
        <w:rPr>
          <w:rFonts w:ascii="Times New Roman" w:hAnsi="Times New Roman" w:cs="Times New Roman"/>
        </w:rPr>
        <w:br/>
      </w:r>
      <w:r w:rsidRPr="00E40317">
        <w:rPr>
          <w:rFonts w:ascii="Times New Roman" w:hAnsi="Times New Roman" w:cs="Times New Roman"/>
          <w:b/>
          <w:bCs/>
        </w:rPr>
        <w:t>People: For He has done gloriously!</w:t>
      </w:r>
      <w:r w:rsidRPr="00E40317">
        <w:rPr>
          <w:rFonts w:ascii="Times New Roman" w:hAnsi="Times New Roman" w:cs="Times New Roman"/>
          <w:b/>
          <w:bCs/>
        </w:rPr>
        <w:br/>
      </w:r>
      <w:r w:rsidRPr="00E40317">
        <w:rPr>
          <w:rFonts w:ascii="Times New Roman" w:hAnsi="Times New Roman" w:cs="Times New Roman"/>
        </w:rPr>
        <w:t xml:space="preserve">Leader: Jesus Christ is risen! </w:t>
      </w:r>
      <w:r w:rsidRPr="00E40317">
        <w:rPr>
          <w:rFonts w:ascii="Times New Roman" w:hAnsi="Times New Roman" w:cs="Times New Roman"/>
          <w:b/>
          <w:bCs/>
        </w:rPr>
        <w:br/>
        <w:t>People: He is risen, indeed!</w:t>
      </w:r>
    </w:p>
    <w:p w14:paraId="1AE0563B" w14:textId="03391CE8" w:rsidR="00517049" w:rsidRPr="00E40317" w:rsidRDefault="00517049" w:rsidP="00210AF1">
      <w:pPr>
        <w:tabs>
          <w:tab w:val="right" w:pos="6480"/>
        </w:tabs>
        <w:spacing w:after="0" w:line="240" w:lineRule="auto"/>
        <w:rPr>
          <w:rFonts w:ascii="Times New Roman" w:hAnsi="Times New Roman" w:cs="Times New Roman"/>
        </w:rPr>
      </w:pPr>
      <w:r w:rsidRPr="00E40317">
        <w:rPr>
          <w:rFonts w:ascii="Times New Roman" w:hAnsi="Times New Roman" w:cs="Times New Roman"/>
        </w:rPr>
        <w:br/>
        <w:t>* Prayer of Invocation</w:t>
      </w:r>
    </w:p>
    <w:p w14:paraId="22F9ADD5" w14:textId="77777777" w:rsidR="009734B6" w:rsidRPr="00E40317" w:rsidRDefault="009734B6" w:rsidP="00210AF1">
      <w:pPr>
        <w:tabs>
          <w:tab w:val="right" w:pos="6480"/>
        </w:tabs>
        <w:spacing w:after="0" w:line="240" w:lineRule="auto"/>
        <w:rPr>
          <w:rFonts w:ascii="Times New Roman" w:hAnsi="Times New Roman" w:cs="Times New Roman"/>
        </w:rPr>
      </w:pPr>
    </w:p>
    <w:p w14:paraId="06B48011" w14:textId="77777777" w:rsidR="009734B6" w:rsidRPr="00E40317" w:rsidRDefault="00517049" w:rsidP="009D5247">
      <w:pPr>
        <w:tabs>
          <w:tab w:val="right" w:pos="6480"/>
        </w:tabs>
        <w:spacing w:after="0" w:line="360" w:lineRule="auto"/>
        <w:rPr>
          <w:rFonts w:ascii="Times New Roman" w:hAnsi="Times New Roman" w:cs="Times New Roman"/>
        </w:rPr>
      </w:pPr>
      <w:r w:rsidRPr="00E40317">
        <w:rPr>
          <w:rFonts w:ascii="Times New Roman" w:hAnsi="Times New Roman" w:cs="Times New Roman"/>
        </w:rPr>
        <w:t>* Hymn</w:t>
      </w:r>
    </w:p>
    <w:p w14:paraId="7922AC82" w14:textId="12D4B9A1" w:rsidR="009734B6" w:rsidRPr="00E40317" w:rsidRDefault="00847472" w:rsidP="00103A93">
      <w:pPr>
        <w:tabs>
          <w:tab w:val="right" w:pos="6480"/>
        </w:tabs>
        <w:spacing w:after="0" w:line="240" w:lineRule="auto"/>
        <w:ind w:left="540"/>
        <w:rPr>
          <w:rFonts w:ascii="Times New Roman" w:hAnsi="Times New Roman" w:cs="Times New Roman"/>
          <w:i/>
          <w:iCs/>
        </w:rPr>
      </w:pPr>
      <w:hyperlink r:id="rId9" w:history="1">
        <w:r w:rsidRPr="00E40317">
          <w:rPr>
            <w:rStyle w:val="Hyperlink"/>
            <w:rFonts w:ascii="Times New Roman" w:hAnsi="Times New Roman" w:cs="Times New Roman"/>
            <w:i/>
            <w:iCs/>
          </w:rPr>
          <w:t>Wholehearted Thanksgiving</w:t>
        </w:r>
      </w:hyperlink>
      <w:r w:rsidR="00517049" w:rsidRPr="00E40317">
        <w:rPr>
          <w:rFonts w:ascii="Times New Roman" w:hAnsi="Times New Roman" w:cs="Times New Roman"/>
          <w:i/>
          <w:iCs/>
        </w:rPr>
        <w:tab/>
        <w:t>#</w:t>
      </w:r>
      <w:r w:rsidRPr="00E40317">
        <w:rPr>
          <w:rFonts w:ascii="Times New Roman" w:hAnsi="Times New Roman" w:cs="Times New Roman"/>
          <w:i/>
          <w:iCs/>
        </w:rPr>
        <w:t>9B</w:t>
      </w:r>
    </w:p>
    <w:p w14:paraId="69984F34" w14:textId="77777777" w:rsidR="00103A93" w:rsidRPr="00E40317" w:rsidRDefault="00103A93" w:rsidP="00210AF1">
      <w:pPr>
        <w:tabs>
          <w:tab w:val="right" w:pos="6480"/>
        </w:tabs>
        <w:spacing w:after="0" w:line="240" w:lineRule="auto"/>
        <w:rPr>
          <w:rFonts w:ascii="Times New Roman" w:hAnsi="Times New Roman" w:cs="Times New Roman"/>
        </w:rPr>
      </w:pPr>
    </w:p>
    <w:p w14:paraId="3A1033DC" w14:textId="792E1AB0" w:rsidR="00AF41AF" w:rsidRPr="00E40317" w:rsidRDefault="00517049" w:rsidP="00210AF1">
      <w:pPr>
        <w:tabs>
          <w:tab w:val="right" w:pos="6480"/>
        </w:tabs>
        <w:spacing w:after="0" w:line="240" w:lineRule="auto"/>
        <w:rPr>
          <w:rFonts w:ascii="Times New Roman" w:hAnsi="Times New Roman" w:cs="Times New Roman"/>
        </w:rPr>
      </w:pPr>
      <w:r w:rsidRPr="00E40317">
        <w:rPr>
          <w:rFonts w:ascii="Times New Roman" w:hAnsi="Times New Roman" w:cs="Times New Roman"/>
        </w:rPr>
        <w:t>Scriptural Exhortation</w:t>
      </w:r>
      <w:r w:rsidRPr="00E40317">
        <w:rPr>
          <w:rFonts w:ascii="Times New Roman" w:hAnsi="Times New Roman" w:cs="Times New Roman"/>
        </w:rPr>
        <w:tab/>
      </w:r>
      <w:hyperlink r:id="rId10" w:history="1">
        <w:r w:rsidR="00E40317" w:rsidRPr="00E40317">
          <w:rPr>
            <w:rStyle w:val="Hyperlink"/>
            <w:rFonts w:ascii="Times New Roman" w:hAnsi="Times New Roman" w:cs="Times New Roman"/>
          </w:rPr>
          <w:t>John 15:9-14</w:t>
        </w:r>
      </w:hyperlink>
    </w:p>
    <w:p w14:paraId="6A7AA739" w14:textId="77777777" w:rsidR="00570331" w:rsidRPr="00E40317" w:rsidRDefault="00570331" w:rsidP="00210AF1">
      <w:pPr>
        <w:tabs>
          <w:tab w:val="right" w:pos="6480"/>
        </w:tabs>
        <w:spacing w:after="0" w:line="240" w:lineRule="auto"/>
        <w:rPr>
          <w:rFonts w:ascii="Times New Roman" w:hAnsi="Times New Roman" w:cs="Times New Roman"/>
        </w:rPr>
      </w:pPr>
    </w:p>
    <w:p w14:paraId="312E89F8" w14:textId="293CA41B" w:rsidR="00C60481" w:rsidRPr="00E40317" w:rsidRDefault="009734B6" w:rsidP="00C60481">
      <w:pPr>
        <w:tabs>
          <w:tab w:val="right" w:pos="6480"/>
        </w:tabs>
        <w:spacing w:after="0" w:line="360" w:lineRule="auto"/>
        <w:rPr>
          <w:rFonts w:ascii="Times New Roman" w:hAnsi="Times New Roman" w:cs="Times New Roman"/>
        </w:rPr>
      </w:pPr>
      <w:r w:rsidRPr="00E40317">
        <w:rPr>
          <w:rFonts w:ascii="Times New Roman" w:hAnsi="Times New Roman" w:cs="Times New Roman"/>
        </w:rPr>
        <w:t>Prayer of Confession</w:t>
      </w:r>
    </w:p>
    <w:p w14:paraId="1B0E2626" w14:textId="1675EAE6" w:rsidR="00E40317" w:rsidRPr="00E40317" w:rsidRDefault="00E40317" w:rsidP="00426073">
      <w:pPr>
        <w:tabs>
          <w:tab w:val="right" w:pos="6480"/>
        </w:tabs>
        <w:spacing w:after="0" w:line="240" w:lineRule="auto"/>
        <w:ind w:left="540"/>
        <w:jc w:val="both"/>
        <w:rPr>
          <w:rFonts w:ascii="Times New Roman" w:hAnsi="Times New Roman" w:cs="Times New Roman"/>
          <w:b/>
          <w:bCs/>
        </w:rPr>
      </w:pPr>
      <w:r w:rsidRPr="00E40317">
        <w:rPr>
          <w:rFonts w:ascii="Times New Roman" w:hAnsi="Times New Roman" w:cs="Times New Roman"/>
          <w:b/>
          <w:bCs/>
        </w:rPr>
        <w:t xml:space="preserve">We come to You, Father, Son, and Holy Spirit, confessing that we have been disobedient to Your commandment to love one another. We show interest in each other, but we often do not want to be inconvenienced. We often protect our time, comfort, and space. Forgive us by the death of Jesus Christ, Your Son. </w:t>
      </w:r>
      <w:r w:rsidRPr="00E40317">
        <w:rPr>
          <w:rFonts w:ascii="Times New Roman" w:hAnsi="Times New Roman" w:cs="Times New Roman"/>
          <w:b/>
          <w:bCs/>
        </w:rPr>
        <w:t>Remove from us our guilt and shame and give us genuine repentance. Make us more Christ-like; take away our selfishness; give us a willing heart to share His love with others, to sacrifice our time and comfort for others. In His holy name we pray. Amen.</w:t>
      </w:r>
    </w:p>
    <w:p w14:paraId="2DB49075" w14:textId="4C3F0D9E" w:rsidR="009734B6" w:rsidRPr="00E40317" w:rsidRDefault="009734B6" w:rsidP="00E3540E">
      <w:pPr>
        <w:tabs>
          <w:tab w:val="right" w:pos="6480"/>
        </w:tabs>
        <w:spacing w:after="0" w:line="240" w:lineRule="auto"/>
        <w:rPr>
          <w:rFonts w:ascii="Times New Roman" w:hAnsi="Times New Roman" w:cs="Times New Roman"/>
        </w:rPr>
      </w:pPr>
      <w:r w:rsidRPr="00E40317">
        <w:rPr>
          <w:rFonts w:ascii="Times New Roman" w:hAnsi="Times New Roman" w:cs="Times New Roman"/>
        </w:rPr>
        <w:br/>
        <w:t>Assurance of Pardon</w:t>
      </w:r>
      <w:r w:rsidRPr="00E40317">
        <w:rPr>
          <w:rFonts w:ascii="Times New Roman" w:hAnsi="Times New Roman" w:cs="Times New Roman"/>
        </w:rPr>
        <w:tab/>
      </w:r>
      <w:hyperlink r:id="rId11" w:history="1">
        <w:r w:rsidR="00E40317" w:rsidRPr="00E40317">
          <w:rPr>
            <w:rStyle w:val="Hyperlink"/>
            <w:rFonts w:ascii="Times New Roman" w:hAnsi="Times New Roman" w:cs="Times New Roman"/>
          </w:rPr>
          <w:t>Ephesians 1:7</w:t>
        </w:r>
      </w:hyperlink>
    </w:p>
    <w:p w14:paraId="1DE095F6" w14:textId="77777777" w:rsidR="009734B6" w:rsidRPr="00E40317" w:rsidRDefault="009734B6" w:rsidP="00210AF1">
      <w:pPr>
        <w:tabs>
          <w:tab w:val="right" w:pos="6480"/>
        </w:tabs>
        <w:spacing w:after="0" w:line="240" w:lineRule="auto"/>
        <w:rPr>
          <w:rFonts w:ascii="Times New Roman" w:hAnsi="Times New Roman" w:cs="Times New Roman"/>
        </w:rPr>
      </w:pPr>
    </w:p>
    <w:p w14:paraId="6081A579" w14:textId="0DA358FA" w:rsidR="009734B6" w:rsidRPr="00E40317" w:rsidRDefault="009734B6" w:rsidP="009D5247">
      <w:pPr>
        <w:tabs>
          <w:tab w:val="right" w:pos="6480"/>
        </w:tabs>
        <w:spacing w:after="0" w:line="360" w:lineRule="auto"/>
        <w:rPr>
          <w:rFonts w:ascii="Times New Roman" w:hAnsi="Times New Roman" w:cs="Times New Roman"/>
        </w:rPr>
      </w:pPr>
      <w:r w:rsidRPr="00E40317">
        <w:rPr>
          <w:rFonts w:ascii="Times New Roman" w:hAnsi="Times New Roman" w:cs="Times New Roman"/>
        </w:rPr>
        <w:t>* Hymn of Response</w:t>
      </w:r>
    </w:p>
    <w:p w14:paraId="3F656D7D" w14:textId="0B7BC862" w:rsidR="00B24938" w:rsidRPr="00E40317" w:rsidRDefault="00E40317" w:rsidP="000F41C1">
      <w:pPr>
        <w:tabs>
          <w:tab w:val="right" w:pos="6480"/>
        </w:tabs>
        <w:spacing w:after="0" w:line="240" w:lineRule="auto"/>
        <w:ind w:left="540"/>
        <w:rPr>
          <w:rFonts w:ascii="Times New Roman" w:hAnsi="Times New Roman" w:cs="Times New Roman"/>
          <w:i/>
          <w:iCs/>
        </w:rPr>
      </w:pPr>
      <w:hyperlink r:id="rId12" w:history="1">
        <w:r w:rsidRPr="00E40317">
          <w:rPr>
            <w:rStyle w:val="Hyperlink"/>
            <w:rFonts w:ascii="Times New Roman" w:hAnsi="Times New Roman" w:cs="Times New Roman"/>
            <w:i/>
            <w:iCs/>
          </w:rPr>
          <w:t>Immortal, Invisible, God Only Wise</w:t>
        </w:r>
      </w:hyperlink>
      <w:r w:rsidR="008C7AA3" w:rsidRPr="00E40317">
        <w:rPr>
          <w:rFonts w:ascii="Times New Roman" w:hAnsi="Times New Roman" w:cs="Times New Roman"/>
          <w:i/>
          <w:iCs/>
        </w:rPr>
        <w:tab/>
        <w:t>#</w:t>
      </w:r>
      <w:r w:rsidR="00D72C08" w:rsidRPr="00E40317">
        <w:rPr>
          <w:rFonts w:ascii="Times New Roman" w:hAnsi="Times New Roman" w:cs="Times New Roman"/>
          <w:i/>
          <w:iCs/>
        </w:rPr>
        <w:t>22</w:t>
      </w:r>
      <w:r w:rsidRPr="00E40317">
        <w:rPr>
          <w:rFonts w:ascii="Times New Roman" w:hAnsi="Times New Roman" w:cs="Times New Roman"/>
          <w:i/>
          <w:iCs/>
        </w:rPr>
        <w:t>4</w:t>
      </w:r>
    </w:p>
    <w:p w14:paraId="591558B0" w14:textId="77777777" w:rsidR="009734B6" w:rsidRPr="00E40317" w:rsidRDefault="009734B6" w:rsidP="00210AF1">
      <w:pPr>
        <w:tabs>
          <w:tab w:val="right" w:pos="6480"/>
        </w:tabs>
        <w:spacing w:after="0" w:line="240" w:lineRule="auto"/>
        <w:rPr>
          <w:rFonts w:ascii="Times New Roman" w:hAnsi="Times New Roman" w:cs="Times New Roman"/>
        </w:rPr>
      </w:pPr>
    </w:p>
    <w:p w14:paraId="6502904D" w14:textId="42A1FA6D" w:rsidR="00063FB7" w:rsidRPr="00E40317" w:rsidRDefault="009734B6" w:rsidP="00E57713">
      <w:pPr>
        <w:tabs>
          <w:tab w:val="right" w:pos="6480"/>
        </w:tabs>
        <w:spacing w:after="0" w:line="360" w:lineRule="auto"/>
        <w:rPr>
          <w:rFonts w:ascii="Times New Roman" w:hAnsi="Times New Roman" w:cs="Times New Roman"/>
        </w:rPr>
      </w:pPr>
      <w:r w:rsidRPr="00E40317">
        <w:rPr>
          <w:rFonts w:ascii="Times New Roman" w:hAnsi="Times New Roman" w:cs="Times New Roman"/>
        </w:rPr>
        <w:t>* Affirmation of Faith</w:t>
      </w:r>
      <w:r w:rsidR="00BE5A77" w:rsidRPr="00E40317">
        <w:rPr>
          <w:rFonts w:ascii="Times New Roman" w:hAnsi="Times New Roman" w:cs="Times New Roman"/>
        </w:rPr>
        <w:tab/>
      </w:r>
      <w:r w:rsidR="00DC58A4" w:rsidRPr="00E40317">
        <w:rPr>
          <w:rFonts w:ascii="Times New Roman" w:hAnsi="Times New Roman" w:cs="Times New Roman"/>
        </w:rPr>
        <w:t xml:space="preserve">Westminster </w:t>
      </w:r>
      <w:r w:rsidR="00E57713" w:rsidRPr="00E40317">
        <w:rPr>
          <w:rFonts w:ascii="Times New Roman" w:hAnsi="Times New Roman" w:cs="Times New Roman"/>
        </w:rPr>
        <w:t>Larger Catechism</w:t>
      </w:r>
    </w:p>
    <w:p w14:paraId="5092B033" w14:textId="0D7E2E6F" w:rsidR="00E40317" w:rsidRPr="00E40317" w:rsidRDefault="00E40317" w:rsidP="00E40317">
      <w:pPr>
        <w:tabs>
          <w:tab w:val="right" w:pos="6480"/>
        </w:tabs>
        <w:spacing w:after="0" w:line="240" w:lineRule="auto"/>
        <w:ind w:left="540"/>
        <w:jc w:val="both"/>
        <w:rPr>
          <w:rFonts w:ascii="Times New Roman" w:hAnsi="Times New Roman" w:cs="Times New Roman"/>
        </w:rPr>
      </w:pPr>
      <w:r w:rsidRPr="00E40317">
        <w:rPr>
          <w:rFonts w:ascii="Times New Roman" w:hAnsi="Times New Roman" w:cs="Times New Roman"/>
        </w:rPr>
        <w:t>Q12. What are the decrees of God?</w:t>
      </w:r>
    </w:p>
    <w:p w14:paraId="4918A929" w14:textId="6256DF2F" w:rsidR="00E40317" w:rsidRPr="00E40317" w:rsidRDefault="00E40317" w:rsidP="00E40317">
      <w:pPr>
        <w:tabs>
          <w:tab w:val="right" w:pos="6480"/>
        </w:tabs>
        <w:spacing w:after="0" w:line="240" w:lineRule="auto"/>
        <w:ind w:left="540"/>
        <w:jc w:val="both"/>
        <w:rPr>
          <w:rFonts w:ascii="Times New Roman" w:hAnsi="Times New Roman" w:cs="Times New Roman"/>
          <w:b/>
          <w:bCs/>
        </w:rPr>
      </w:pPr>
      <w:r w:rsidRPr="00E40317">
        <w:rPr>
          <w:rFonts w:ascii="Times New Roman" w:hAnsi="Times New Roman" w:cs="Times New Roman"/>
          <w:b/>
          <w:bCs/>
        </w:rPr>
        <w:t>A12. God’s decrees are the wise, free, and holy acts of the counsel of his will, whereby, from all eternity, he hath, for his own glory, unchangeably foreordained whatsoever comes to pass in time, especially concerning angels and men.</w:t>
      </w:r>
    </w:p>
    <w:p w14:paraId="5EAFB78A" w14:textId="77777777" w:rsidR="00E40317" w:rsidRPr="00E40317" w:rsidRDefault="00E40317" w:rsidP="00E40317">
      <w:pPr>
        <w:tabs>
          <w:tab w:val="right" w:pos="6480"/>
        </w:tabs>
        <w:spacing w:after="0" w:line="240" w:lineRule="auto"/>
        <w:ind w:left="540"/>
        <w:jc w:val="both"/>
        <w:rPr>
          <w:rFonts w:ascii="Times New Roman" w:hAnsi="Times New Roman" w:cs="Times New Roman"/>
          <w:b/>
          <w:bCs/>
        </w:rPr>
      </w:pPr>
    </w:p>
    <w:p w14:paraId="0C958F75" w14:textId="2338BE38" w:rsidR="00E40317" w:rsidRPr="00E40317" w:rsidRDefault="00E40317" w:rsidP="00E40317">
      <w:pPr>
        <w:tabs>
          <w:tab w:val="right" w:pos="6480"/>
        </w:tabs>
        <w:spacing w:after="0" w:line="240" w:lineRule="auto"/>
        <w:ind w:left="540"/>
        <w:jc w:val="both"/>
        <w:rPr>
          <w:rFonts w:ascii="Times New Roman" w:hAnsi="Times New Roman" w:cs="Times New Roman"/>
        </w:rPr>
      </w:pPr>
      <w:r w:rsidRPr="00E40317">
        <w:rPr>
          <w:rFonts w:ascii="Times New Roman" w:hAnsi="Times New Roman" w:cs="Times New Roman"/>
        </w:rPr>
        <w:t>Q13. What hath God especially decreed concerning angels and men?</w:t>
      </w:r>
    </w:p>
    <w:p w14:paraId="521E5F63" w14:textId="61346B4D" w:rsidR="00E40317" w:rsidRPr="00E40317" w:rsidRDefault="00E40317" w:rsidP="00E40317">
      <w:pPr>
        <w:tabs>
          <w:tab w:val="right" w:pos="6480"/>
        </w:tabs>
        <w:spacing w:after="0" w:line="240" w:lineRule="auto"/>
        <w:ind w:left="540"/>
        <w:jc w:val="both"/>
        <w:rPr>
          <w:rFonts w:ascii="Times New Roman" w:hAnsi="Times New Roman" w:cs="Times New Roman"/>
          <w:b/>
          <w:bCs/>
        </w:rPr>
      </w:pPr>
      <w:r w:rsidRPr="00E40317">
        <w:rPr>
          <w:rFonts w:ascii="Times New Roman" w:hAnsi="Times New Roman" w:cs="Times New Roman"/>
          <w:b/>
          <w:bCs/>
        </w:rPr>
        <w:t xml:space="preserve">A13. God, by an eternal and immutable decree, out of his mere love, for the praise of his glorious grace, to be manifested in due time, hath elected some angels to glory; and in Christ hath chosen some men to eternal life, and the means thereof: and also, according to his sovereign power, and the unsearchable counsel of his own will (whereby he </w:t>
      </w:r>
      <w:proofErr w:type="spellStart"/>
      <w:r w:rsidRPr="00E40317">
        <w:rPr>
          <w:rFonts w:ascii="Times New Roman" w:hAnsi="Times New Roman" w:cs="Times New Roman"/>
          <w:b/>
          <w:bCs/>
        </w:rPr>
        <w:t>extendeth</w:t>
      </w:r>
      <w:proofErr w:type="spellEnd"/>
      <w:r w:rsidRPr="00E40317">
        <w:rPr>
          <w:rFonts w:ascii="Times New Roman" w:hAnsi="Times New Roman" w:cs="Times New Roman"/>
          <w:b/>
          <w:bCs/>
        </w:rPr>
        <w:t xml:space="preserve"> or </w:t>
      </w:r>
      <w:proofErr w:type="spellStart"/>
      <w:r w:rsidRPr="00E40317">
        <w:rPr>
          <w:rFonts w:ascii="Times New Roman" w:hAnsi="Times New Roman" w:cs="Times New Roman"/>
          <w:b/>
          <w:bCs/>
        </w:rPr>
        <w:t>withholdeth</w:t>
      </w:r>
      <w:proofErr w:type="spellEnd"/>
      <w:r w:rsidRPr="00E40317">
        <w:rPr>
          <w:rFonts w:ascii="Times New Roman" w:hAnsi="Times New Roman" w:cs="Times New Roman"/>
          <w:b/>
          <w:bCs/>
        </w:rPr>
        <w:t xml:space="preserve"> favor as he </w:t>
      </w:r>
      <w:proofErr w:type="spellStart"/>
      <w:r w:rsidRPr="00E40317">
        <w:rPr>
          <w:rFonts w:ascii="Times New Roman" w:hAnsi="Times New Roman" w:cs="Times New Roman"/>
          <w:b/>
          <w:bCs/>
        </w:rPr>
        <w:t>pleaseth</w:t>
      </w:r>
      <w:proofErr w:type="spellEnd"/>
      <w:r w:rsidRPr="00E40317">
        <w:rPr>
          <w:rFonts w:ascii="Times New Roman" w:hAnsi="Times New Roman" w:cs="Times New Roman"/>
          <w:b/>
          <w:bCs/>
        </w:rPr>
        <w:t>), hath passed by and foreordained the rest to dishonor and wrath, to be for their sin inflicted, to the praise of the glory of his justice.</w:t>
      </w:r>
    </w:p>
    <w:p w14:paraId="1A652304" w14:textId="77777777" w:rsidR="0001099B" w:rsidRPr="00E40317" w:rsidRDefault="0001099B" w:rsidP="0078257F">
      <w:pPr>
        <w:tabs>
          <w:tab w:val="right" w:pos="6480"/>
        </w:tabs>
        <w:spacing w:after="0" w:line="240" w:lineRule="auto"/>
        <w:jc w:val="both"/>
        <w:rPr>
          <w:rFonts w:ascii="Times New Roman" w:hAnsi="Times New Roman" w:cs="Times New Roman"/>
          <w:b/>
          <w:bCs/>
        </w:rPr>
      </w:pPr>
    </w:p>
    <w:p w14:paraId="77689C67" w14:textId="4530EF6C" w:rsidR="00BE5A77" w:rsidRPr="00E40317" w:rsidRDefault="00BE5A77" w:rsidP="006F3C8B">
      <w:pPr>
        <w:tabs>
          <w:tab w:val="right" w:pos="6480"/>
        </w:tabs>
        <w:spacing w:after="0" w:line="240" w:lineRule="auto"/>
        <w:jc w:val="both"/>
        <w:rPr>
          <w:rFonts w:ascii="Times New Roman" w:hAnsi="Times New Roman" w:cs="Times New Roman"/>
        </w:rPr>
      </w:pPr>
      <w:r w:rsidRPr="00E40317">
        <w:rPr>
          <w:rFonts w:ascii="Times New Roman" w:hAnsi="Times New Roman" w:cs="Times New Roman"/>
        </w:rPr>
        <w:t xml:space="preserve">Prayer </w:t>
      </w:r>
      <w:r w:rsidR="000506B7" w:rsidRPr="00E40317">
        <w:rPr>
          <w:rFonts w:ascii="Times New Roman" w:hAnsi="Times New Roman" w:cs="Times New Roman"/>
        </w:rPr>
        <w:t>for</w:t>
      </w:r>
      <w:r w:rsidRPr="00E40317">
        <w:rPr>
          <w:rFonts w:ascii="Times New Roman" w:hAnsi="Times New Roman" w:cs="Times New Roman"/>
        </w:rPr>
        <w:t xml:space="preserve"> </w:t>
      </w:r>
      <w:r w:rsidR="00E46F62" w:rsidRPr="00E40317">
        <w:rPr>
          <w:rFonts w:ascii="Times New Roman" w:hAnsi="Times New Roman" w:cs="Times New Roman"/>
        </w:rPr>
        <w:t>the Covenant Community and</w:t>
      </w:r>
      <w:r w:rsidRPr="00E40317">
        <w:rPr>
          <w:rFonts w:ascii="Times New Roman" w:hAnsi="Times New Roman" w:cs="Times New Roman"/>
        </w:rPr>
        <w:tab/>
      </w:r>
      <w:r w:rsidR="00847472" w:rsidRPr="00E40317">
        <w:rPr>
          <w:rFonts w:ascii="Times New Roman" w:hAnsi="Times New Roman" w:cs="Times New Roman"/>
        </w:rPr>
        <w:t>Rul</w:t>
      </w:r>
      <w:r w:rsidR="00DE4952" w:rsidRPr="00E40317">
        <w:rPr>
          <w:rFonts w:ascii="Times New Roman" w:hAnsi="Times New Roman" w:cs="Times New Roman"/>
        </w:rPr>
        <w:t>ing Elder</w:t>
      </w:r>
    </w:p>
    <w:p w14:paraId="27DF6D8C" w14:textId="10B4ED3D" w:rsidR="009734B6" w:rsidRPr="00E40317" w:rsidRDefault="00BE5A77" w:rsidP="007C3FDE">
      <w:pPr>
        <w:tabs>
          <w:tab w:val="right" w:pos="6480"/>
        </w:tabs>
        <w:spacing w:after="0" w:line="360" w:lineRule="auto"/>
        <w:rPr>
          <w:rFonts w:ascii="Times New Roman" w:hAnsi="Times New Roman" w:cs="Times New Roman"/>
        </w:rPr>
      </w:pPr>
      <w:r w:rsidRPr="00E40317">
        <w:rPr>
          <w:rFonts w:ascii="Times New Roman" w:hAnsi="Times New Roman" w:cs="Times New Roman"/>
        </w:rPr>
        <w:t>The Lord’s Prayer</w:t>
      </w:r>
      <w:r w:rsidRPr="00E40317">
        <w:rPr>
          <w:rFonts w:ascii="Times New Roman" w:hAnsi="Times New Roman" w:cs="Times New Roman"/>
        </w:rPr>
        <w:tab/>
      </w:r>
      <w:r w:rsidR="00E40317" w:rsidRPr="00E40317">
        <w:rPr>
          <w:rFonts w:ascii="Times New Roman" w:hAnsi="Times New Roman" w:cs="Times New Roman"/>
        </w:rPr>
        <w:t>Norval Sells</w:t>
      </w:r>
    </w:p>
    <w:p w14:paraId="2D02634C" w14:textId="76B0CA11" w:rsidR="00BE5A77" w:rsidRPr="00E40317" w:rsidRDefault="00BE5A77" w:rsidP="00470F59">
      <w:pPr>
        <w:tabs>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 xml:space="preserve">Our Father, </w:t>
      </w:r>
      <w:proofErr w:type="gramStart"/>
      <w:r w:rsidRPr="00E40317">
        <w:rPr>
          <w:rFonts w:ascii="Times New Roman" w:eastAsia="Times New Roman" w:hAnsi="Times New Roman" w:cs="Times New Roman"/>
          <w:b/>
          <w:bCs/>
        </w:rPr>
        <w:t>Who</w:t>
      </w:r>
      <w:proofErr w:type="gramEnd"/>
      <w:r w:rsidRPr="00E40317">
        <w:rPr>
          <w:rFonts w:ascii="Times New Roman" w:eastAsia="Times New Roman" w:hAnsi="Times New Roman" w:cs="Times New Roman"/>
          <w:b/>
          <w:bCs/>
        </w:rPr>
        <w:t xml:space="preserve"> art in heaven,</w:t>
      </w:r>
      <w:r w:rsidRPr="00E40317">
        <w:rPr>
          <w:rFonts w:ascii="Times New Roman" w:eastAsia="Times New Roman" w:hAnsi="Times New Roman" w:cs="Times New Roman"/>
          <w:b/>
          <w:bCs/>
        </w:rPr>
        <w:br/>
        <w:t xml:space="preserve">Hallowed be Thy name, </w:t>
      </w:r>
      <w:proofErr w:type="gramStart"/>
      <w:r w:rsidRPr="00E40317">
        <w:rPr>
          <w:rFonts w:ascii="Times New Roman" w:eastAsia="Times New Roman" w:hAnsi="Times New Roman" w:cs="Times New Roman"/>
          <w:b/>
          <w:bCs/>
        </w:rPr>
        <w:t>Thy</w:t>
      </w:r>
      <w:proofErr w:type="gramEnd"/>
      <w:r w:rsidRPr="00E40317">
        <w:rPr>
          <w:rFonts w:ascii="Times New Roman" w:eastAsia="Times New Roman" w:hAnsi="Times New Roman" w:cs="Times New Roman"/>
          <w:b/>
          <w:bCs/>
        </w:rPr>
        <w:t xml:space="preserve"> kingdom come,</w:t>
      </w:r>
      <w:r w:rsidRPr="00E40317">
        <w:rPr>
          <w:rFonts w:ascii="Times New Roman" w:eastAsia="Times New Roman" w:hAnsi="Times New Roman" w:cs="Times New Roman"/>
          <w:b/>
          <w:bCs/>
        </w:rPr>
        <w:br/>
        <w:t>Thy will be done, on earth as it is in heaven.</w:t>
      </w:r>
      <w:r w:rsidR="00A45819" w:rsidRPr="00E40317">
        <w:rPr>
          <w:rFonts w:ascii="Times New Roman" w:eastAsia="Times New Roman" w:hAnsi="Times New Roman" w:cs="Times New Roman"/>
          <w:b/>
          <w:bCs/>
        </w:rPr>
        <w:t xml:space="preserve"> </w:t>
      </w:r>
      <w:r w:rsidRPr="00E40317">
        <w:rPr>
          <w:rFonts w:ascii="Times New Roman" w:eastAsia="Times New Roman" w:hAnsi="Times New Roman" w:cs="Times New Roman"/>
          <w:b/>
          <w:bCs/>
        </w:rPr>
        <w:br/>
        <w:t>Give us this day our daily bread,</w:t>
      </w:r>
      <w:r w:rsidRPr="00E40317">
        <w:rPr>
          <w:rFonts w:ascii="Times New Roman" w:eastAsia="Times New Roman" w:hAnsi="Times New Roman" w:cs="Times New Roman"/>
          <w:b/>
          <w:bCs/>
        </w:rPr>
        <w:br/>
        <w:t xml:space="preserve">And forgive us our debts, as we forgive our debtors. </w:t>
      </w:r>
    </w:p>
    <w:p w14:paraId="4FA825B0" w14:textId="77777777" w:rsidR="00BE5A77" w:rsidRPr="00E40317"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And lead us not into temptation,</w:t>
      </w:r>
    </w:p>
    <w:p w14:paraId="6342CD0B" w14:textId="77777777" w:rsidR="00C017B1" w:rsidRPr="00E40317"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lastRenderedPageBreak/>
        <w:t>But deliver us from evil,</w:t>
      </w:r>
    </w:p>
    <w:p w14:paraId="143C25B6" w14:textId="73B0DE08" w:rsidR="00BE5A77" w:rsidRPr="00E40317"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For Thine is the kingdom, and the power,</w:t>
      </w:r>
    </w:p>
    <w:p w14:paraId="1CA527D5" w14:textId="02C0DD43" w:rsidR="007128EA" w:rsidRPr="00E40317" w:rsidRDefault="00BE5A77" w:rsidP="00D3012F">
      <w:pPr>
        <w:tabs>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 xml:space="preserve">And </w:t>
      </w:r>
      <w:proofErr w:type="gramStart"/>
      <w:r w:rsidRPr="00E40317">
        <w:rPr>
          <w:rFonts w:ascii="Times New Roman" w:eastAsia="Times New Roman" w:hAnsi="Times New Roman" w:cs="Times New Roman"/>
          <w:b/>
          <w:bCs/>
        </w:rPr>
        <w:t>the glory</w:t>
      </w:r>
      <w:proofErr w:type="gramEnd"/>
      <w:r w:rsidRPr="00E40317">
        <w:rPr>
          <w:rFonts w:ascii="Times New Roman" w:eastAsia="Times New Roman" w:hAnsi="Times New Roman" w:cs="Times New Roman"/>
          <w:b/>
          <w:bCs/>
        </w:rPr>
        <w:t xml:space="preserve"> forever, Amen.</w:t>
      </w:r>
    </w:p>
    <w:p w14:paraId="5A00AC4B" w14:textId="77777777" w:rsidR="00E40317" w:rsidRPr="00E40317" w:rsidRDefault="00E40317" w:rsidP="00E40317">
      <w:pPr>
        <w:tabs>
          <w:tab w:val="right" w:pos="6480"/>
        </w:tabs>
        <w:spacing w:after="0" w:line="240" w:lineRule="auto"/>
        <w:rPr>
          <w:rFonts w:ascii="Times New Roman" w:eastAsia="Times New Roman" w:hAnsi="Times New Roman" w:cs="Times New Roman"/>
          <w:b/>
          <w:bCs/>
        </w:rPr>
      </w:pPr>
    </w:p>
    <w:p w14:paraId="5E237962" w14:textId="01699EA4" w:rsidR="00BE5A77" w:rsidRPr="00E40317" w:rsidRDefault="00BE5A77" w:rsidP="00B044BE">
      <w:pPr>
        <w:tabs>
          <w:tab w:val="right" w:pos="6480"/>
        </w:tabs>
        <w:spacing w:after="0" w:line="360" w:lineRule="auto"/>
        <w:rPr>
          <w:rFonts w:ascii="Times New Roman" w:eastAsia="Times New Roman" w:hAnsi="Times New Roman" w:cs="Times New Roman"/>
        </w:rPr>
      </w:pPr>
      <w:r w:rsidRPr="00E40317">
        <w:rPr>
          <w:rFonts w:ascii="Times New Roman" w:eastAsia="Times New Roman" w:hAnsi="Times New Roman" w:cs="Times New Roman"/>
        </w:rPr>
        <w:t>Hymn</w:t>
      </w:r>
    </w:p>
    <w:p w14:paraId="46D7B6A6" w14:textId="1B48EE54" w:rsidR="00461D62" w:rsidRPr="00E40317" w:rsidRDefault="00E40317" w:rsidP="00F22942">
      <w:pPr>
        <w:tabs>
          <w:tab w:val="right" w:pos="6480"/>
        </w:tabs>
        <w:spacing w:after="0" w:line="240" w:lineRule="auto"/>
        <w:ind w:left="540"/>
        <w:rPr>
          <w:rFonts w:ascii="Times New Roman" w:hAnsi="Times New Roman" w:cs="Times New Roman"/>
          <w:i/>
          <w:iCs/>
        </w:rPr>
      </w:pPr>
      <w:hyperlink r:id="rId13" w:history="1">
        <w:r w:rsidRPr="00E40317">
          <w:rPr>
            <w:rStyle w:val="Hyperlink"/>
            <w:rFonts w:ascii="Times New Roman" w:hAnsi="Times New Roman" w:cs="Times New Roman"/>
            <w:i/>
            <w:iCs/>
          </w:rPr>
          <w:t xml:space="preserve">All Creatures of Our </w:t>
        </w:r>
        <w:r w:rsidRPr="00E40317">
          <w:rPr>
            <w:rStyle w:val="Hyperlink"/>
            <w:rFonts w:ascii="Times New Roman" w:hAnsi="Times New Roman" w:cs="Times New Roman"/>
            <w:i/>
            <w:iCs/>
          </w:rPr>
          <w:t>G</w:t>
        </w:r>
        <w:r w:rsidRPr="00E40317">
          <w:rPr>
            <w:rStyle w:val="Hyperlink"/>
            <w:rFonts w:ascii="Times New Roman" w:hAnsi="Times New Roman" w:cs="Times New Roman"/>
            <w:i/>
            <w:iCs/>
          </w:rPr>
          <w:t>od and King</w:t>
        </w:r>
      </w:hyperlink>
      <w:r w:rsidR="008C7AA3" w:rsidRPr="00E40317">
        <w:rPr>
          <w:rFonts w:ascii="Times New Roman" w:hAnsi="Times New Roman" w:cs="Times New Roman"/>
          <w:i/>
          <w:iCs/>
        </w:rPr>
        <w:tab/>
        <w:t>#</w:t>
      </w:r>
      <w:r w:rsidR="006E7192" w:rsidRPr="00E40317">
        <w:rPr>
          <w:rFonts w:ascii="Times New Roman" w:hAnsi="Times New Roman" w:cs="Times New Roman"/>
          <w:i/>
          <w:iCs/>
        </w:rPr>
        <w:t>2</w:t>
      </w:r>
      <w:r w:rsidR="000D3F86" w:rsidRPr="00E40317">
        <w:rPr>
          <w:rFonts w:ascii="Times New Roman" w:hAnsi="Times New Roman" w:cs="Times New Roman"/>
          <w:i/>
          <w:iCs/>
        </w:rPr>
        <w:t>4</w:t>
      </w:r>
      <w:r w:rsidRPr="00E40317">
        <w:rPr>
          <w:rFonts w:ascii="Times New Roman" w:hAnsi="Times New Roman" w:cs="Times New Roman"/>
          <w:i/>
          <w:iCs/>
        </w:rPr>
        <w:t>8</w:t>
      </w:r>
    </w:p>
    <w:p w14:paraId="69161023" w14:textId="77777777" w:rsidR="007C3FDE" w:rsidRPr="00E40317" w:rsidRDefault="007C3FDE" w:rsidP="007C3FDE">
      <w:pPr>
        <w:tabs>
          <w:tab w:val="right" w:pos="6480"/>
        </w:tabs>
        <w:spacing w:after="0" w:line="240" w:lineRule="auto"/>
        <w:rPr>
          <w:rFonts w:ascii="Times New Roman" w:hAnsi="Times New Roman" w:cs="Times New Roman"/>
          <w:i/>
          <w:iCs/>
        </w:rPr>
      </w:pPr>
    </w:p>
    <w:p w14:paraId="422EAEA7" w14:textId="5E98A55D" w:rsidR="00325D6D" w:rsidRPr="00E40317" w:rsidRDefault="00BE5A77" w:rsidP="00325D6D">
      <w:pPr>
        <w:tabs>
          <w:tab w:val="right" w:pos="6480"/>
        </w:tabs>
        <w:spacing w:after="0" w:line="360" w:lineRule="auto"/>
        <w:rPr>
          <w:rFonts w:ascii="Times New Roman" w:hAnsi="Times New Roman" w:cs="Times New Roman"/>
        </w:rPr>
      </w:pPr>
      <w:r w:rsidRPr="00E40317">
        <w:rPr>
          <w:rFonts w:ascii="Times New Roman" w:hAnsi="Times New Roman" w:cs="Times New Roman"/>
        </w:rPr>
        <w:t>Sermo</w:t>
      </w:r>
      <w:r w:rsidR="005432BF" w:rsidRPr="00E40317">
        <w:rPr>
          <w:rFonts w:ascii="Times New Roman" w:hAnsi="Times New Roman" w:cs="Times New Roman"/>
        </w:rPr>
        <w:t>n Text</w:t>
      </w:r>
      <w:r w:rsidR="005432BF" w:rsidRPr="00E40317">
        <w:rPr>
          <w:rFonts w:ascii="Times New Roman" w:hAnsi="Times New Roman" w:cs="Times New Roman"/>
        </w:rPr>
        <w:tab/>
      </w:r>
      <w:hyperlink r:id="rId14" w:history="1">
        <w:r w:rsidR="00E40317" w:rsidRPr="00E40317">
          <w:rPr>
            <w:rStyle w:val="Hyperlink"/>
            <w:rFonts w:ascii="Times New Roman" w:hAnsi="Times New Roman" w:cs="Times New Roman"/>
          </w:rPr>
          <w:t>Jonah 2</w:t>
        </w:r>
      </w:hyperlink>
    </w:p>
    <w:p w14:paraId="213C6CAC" w14:textId="19E22DB5" w:rsidR="005432BF" w:rsidRPr="00E40317" w:rsidRDefault="005432BF" w:rsidP="001175B1">
      <w:pPr>
        <w:tabs>
          <w:tab w:val="right" w:pos="6480"/>
        </w:tabs>
        <w:spacing w:after="0" w:line="240" w:lineRule="auto"/>
        <w:rPr>
          <w:rFonts w:ascii="Times New Roman" w:hAnsi="Times New Roman" w:cs="Times New Roman"/>
        </w:rPr>
      </w:pPr>
      <w:r w:rsidRPr="00E40317">
        <w:rPr>
          <w:rFonts w:ascii="Times New Roman" w:hAnsi="Times New Roman" w:cs="Times New Roman"/>
        </w:rPr>
        <w:t>Sermon</w:t>
      </w:r>
      <w:r w:rsidRPr="00E40317">
        <w:rPr>
          <w:rFonts w:ascii="Times New Roman" w:hAnsi="Times New Roman" w:cs="Times New Roman"/>
        </w:rPr>
        <w:tab/>
      </w:r>
      <w:r w:rsidR="00E40317" w:rsidRPr="00E40317">
        <w:rPr>
          <w:rFonts w:ascii="Times New Roman" w:hAnsi="Times New Roman" w:cs="Times New Roman"/>
          <w:u w:val="single"/>
        </w:rPr>
        <w:t>Jonah Prayed:  Misery, Mercy, Salvation</w:t>
      </w:r>
      <w:r w:rsidRPr="00E40317">
        <w:rPr>
          <w:rFonts w:ascii="Times New Roman" w:hAnsi="Times New Roman" w:cs="Times New Roman"/>
        </w:rPr>
        <w:tab/>
        <w:t>Rev</w:t>
      </w:r>
      <w:r w:rsidR="00596071" w:rsidRPr="00E40317">
        <w:rPr>
          <w:rFonts w:ascii="Times New Roman" w:hAnsi="Times New Roman" w:cs="Times New Roman"/>
        </w:rPr>
        <w:t xml:space="preserve">. </w:t>
      </w:r>
      <w:r w:rsidR="00D72C08" w:rsidRPr="00E40317">
        <w:rPr>
          <w:rFonts w:ascii="Times New Roman" w:hAnsi="Times New Roman" w:cs="Times New Roman"/>
        </w:rPr>
        <w:t>Mark Wheat</w:t>
      </w:r>
    </w:p>
    <w:p w14:paraId="4AD13457" w14:textId="77777777" w:rsidR="008003B9" w:rsidRPr="00E40317" w:rsidRDefault="008003B9" w:rsidP="00A45819">
      <w:pPr>
        <w:tabs>
          <w:tab w:val="right" w:pos="6480"/>
        </w:tabs>
        <w:spacing w:after="0" w:line="240" w:lineRule="auto"/>
        <w:rPr>
          <w:rFonts w:ascii="Times New Roman" w:hAnsi="Times New Roman" w:cs="Times New Roman"/>
        </w:rPr>
      </w:pPr>
    </w:p>
    <w:p w14:paraId="67777ADF" w14:textId="38F2BD23" w:rsidR="003B5661" w:rsidRPr="00E40317" w:rsidRDefault="003B5661" w:rsidP="003B5661">
      <w:pPr>
        <w:tabs>
          <w:tab w:val="right" w:pos="6480"/>
        </w:tabs>
        <w:spacing w:after="0" w:line="360" w:lineRule="auto"/>
        <w:rPr>
          <w:rFonts w:ascii="Times New Roman" w:hAnsi="Times New Roman" w:cs="Times New Roman"/>
        </w:rPr>
      </w:pPr>
      <w:r w:rsidRPr="00E40317">
        <w:rPr>
          <w:rFonts w:ascii="Times New Roman" w:hAnsi="Times New Roman" w:cs="Times New Roman"/>
        </w:rPr>
        <w:t xml:space="preserve">* The </w:t>
      </w:r>
      <w:r w:rsidR="00DC58A4" w:rsidRPr="00E40317">
        <w:rPr>
          <w:rFonts w:ascii="Times New Roman" w:hAnsi="Times New Roman" w:cs="Times New Roman"/>
        </w:rPr>
        <w:t>Apostles’</w:t>
      </w:r>
      <w:r w:rsidRPr="00E40317">
        <w:rPr>
          <w:rFonts w:ascii="Times New Roman" w:hAnsi="Times New Roman" w:cs="Times New Roman"/>
        </w:rPr>
        <w:t xml:space="preserve"> Creed</w:t>
      </w:r>
    </w:p>
    <w:p w14:paraId="4C4282D9"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I believe in God the Father Almighty,</w:t>
      </w:r>
    </w:p>
    <w:p w14:paraId="2EA29EF7"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Maker of heaven and earth.</w:t>
      </w:r>
    </w:p>
    <w:p w14:paraId="2FB9454B"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I believe in Jesus Christ, his only Son, our Lord</w:t>
      </w:r>
    </w:p>
    <w:p w14:paraId="71A426BC"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Who was conceived by the Holy Spirit,</w:t>
      </w:r>
    </w:p>
    <w:p w14:paraId="416EE7FE"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And born of the virgin Mary,</w:t>
      </w:r>
    </w:p>
    <w:p w14:paraId="56C6D21D"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He suffered under Pontius Pilate,</w:t>
      </w:r>
    </w:p>
    <w:p w14:paraId="24779062"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Was crucified, died, and was buried.</w:t>
      </w:r>
    </w:p>
    <w:p w14:paraId="19EABE05"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He descended into hell.</w:t>
      </w:r>
    </w:p>
    <w:p w14:paraId="5D88850E"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The third day he rose again from the dead.</w:t>
      </w:r>
    </w:p>
    <w:p w14:paraId="59654F9D"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He ascended into heaven.</w:t>
      </w:r>
    </w:p>
    <w:p w14:paraId="1EAC1899"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 xml:space="preserve">And is seated at the right hand of God the Father Almighty. </w:t>
      </w:r>
    </w:p>
    <w:p w14:paraId="4B3861E6"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From there He will come to judge the living and the dead.</w:t>
      </w:r>
    </w:p>
    <w:p w14:paraId="4D1096DC"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I believe in the Holy Spirit, the holy catholic church,</w:t>
      </w:r>
    </w:p>
    <w:p w14:paraId="10785BC1"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The communion of saints, the forgiveness of sins,</w:t>
      </w:r>
    </w:p>
    <w:p w14:paraId="7464A8D1" w14:textId="1C3F4FC5"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The resurrection of the body, and the life Everlasting.</w:t>
      </w:r>
    </w:p>
    <w:p w14:paraId="5AC242EE" w14:textId="77777777" w:rsidR="00D72C08" w:rsidRPr="00E40317" w:rsidRDefault="00D72C08" w:rsidP="00D72C08">
      <w:pPr>
        <w:tabs>
          <w:tab w:val="right" w:pos="6480"/>
        </w:tabs>
        <w:spacing w:after="0" w:line="240" w:lineRule="auto"/>
        <w:rPr>
          <w:rFonts w:ascii="Times New Roman" w:hAnsi="Times New Roman" w:cs="Times New Roman"/>
          <w:b/>
          <w:bCs/>
        </w:rPr>
      </w:pPr>
    </w:p>
    <w:p w14:paraId="28D4FE31" w14:textId="74E870E9" w:rsidR="005432BF" w:rsidRPr="00E40317" w:rsidRDefault="005432BF" w:rsidP="00B044BE">
      <w:pPr>
        <w:tabs>
          <w:tab w:val="right" w:pos="6480"/>
        </w:tabs>
        <w:spacing w:after="0" w:line="360" w:lineRule="auto"/>
        <w:rPr>
          <w:rFonts w:ascii="Times New Roman" w:hAnsi="Times New Roman" w:cs="Times New Roman"/>
        </w:rPr>
      </w:pPr>
      <w:r w:rsidRPr="00E40317">
        <w:rPr>
          <w:rFonts w:ascii="Times New Roman" w:hAnsi="Times New Roman" w:cs="Times New Roman"/>
        </w:rPr>
        <w:t>* Hymn</w:t>
      </w:r>
    </w:p>
    <w:p w14:paraId="62EAD41C" w14:textId="1C210D21" w:rsidR="005432BF" w:rsidRPr="00E40317" w:rsidRDefault="00E40317" w:rsidP="004B6F09">
      <w:pPr>
        <w:tabs>
          <w:tab w:val="right" w:pos="6480"/>
        </w:tabs>
        <w:spacing w:after="0" w:line="240" w:lineRule="auto"/>
        <w:ind w:left="540"/>
        <w:rPr>
          <w:rFonts w:ascii="Times New Roman" w:hAnsi="Times New Roman" w:cs="Times New Roman"/>
          <w:i/>
          <w:iCs/>
        </w:rPr>
      </w:pPr>
      <w:hyperlink r:id="rId15" w:history="1">
        <w:r w:rsidRPr="00E40317">
          <w:rPr>
            <w:rStyle w:val="Hyperlink"/>
            <w:rFonts w:ascii="Times New Roman" w:hAnsi="Times New Roman" w:cs="Times New Roman"/>
            <w:i/>
            <w:iCs/>
          </w:rPr>
          <w:t>Approach, My Soul, t</w:t>
        </w:r>
        <w:r w:rsidRPr="00E40317">
          <w:rPr>
            <w:rStyle w:val="Hyperlink"/>
            <w:rFonts w:ascii="Times New Roman" w:hAnsi="Times New Roman" w:cs="Times New Roman"/>
            <w:i/>
            <w:iCs/>
          </w:rPr>
          <w:t>h</w:t>
        </w:r>
        <w:r w:rsidRPr="00E40317">
          <w:rPr>
            <w:rStyle w:val="Hyperlink"/>
            <w:rFonts w:ascii="Times New Roman" w:hAnsi="Times New Roman" w:cs="Times New Roman"/>
            <w:i/>
            <w:iCs/>
          </w:rPr>
          <w:t>e Mercy Seat</w:t>
        </w:r>
      </w:hyperlink>
      <w:r w:rsidR="005432BF" w:rsidRPr="00E40317">
        <w:rPr>
          <w:rFonts w:ascii="Times New Roman" w:hAnsi="Times New Roman" w:cs="Times New Roman"/>
          <w:i/>
          <w:iCs/>
        </w:rPr>
        <w:tab/>
        <w:t>#</w:t>
      </w:r>
      <w:r w:rsidR="00847472" w:rsidRPr="00E40317">
        <w:rPr>
          <w:rFonts w:ascii="Times New Roman" w:hAnsi="Times New Roman" w:cs="Times New Roman"/>
          <w:i/>
          <w:iCs/>
        </w:rPr>
        <w:t>4</w:t>
      </w:r>
      <w:r w:rsidRPr="00E40317">
        <w:rPr>
          <w:rFonts w:ascii="Times New Roman" w:hAnsi="Times New Roman" w:cs="Times New Roman"/>
          <w:i/>
          <w:iCs/>
        </w:rPr>
        <w:t>51</w:t>
      </w:r>
    </w:p>
    <w:p w14:paraId="7018602B" w14:textId="77777777" w:rsidR="005432BF" w:rsidRPr="00E40317" w:rsidRDefault="005432BF" w:rsidP="00210AF1">
      <w:pPr>
        <w:tabs>
          <w:tab w:val="right" w:pos="6480"/>
        </w:tabs>
        <w:spacing w:after="0" w:line="240" w:lineRule="auto"/>
        <w:rPr>
          <w:rFonts w:ascii="Times New Roman" w:hAnsi="Times New Roman" w:cs="Times New Roman"/>
        </w:rPr>
      </w:pPr>
    </w:p>
    <w:p w14:paraId="7A9E5692" w14:textId="1013778C" w:rsidR="00776357" w:rsidRPr="00E40317" w:rsidRDefault="005432BF" w:rsidP="00210AF1">
      <w:pPr>
        <w:tabs>
          <w:tab w:val="right" w:pos="6480"/>
        </w:tabs>
        <w:spacing w:after="0" w:line="240" w:lineRule="auto"/>
        <w:rPr>
          <w:rFonts w:ascii="Times New Roman" w:hAnsi="Times New Roman" w:cs="Times New Roman"/>
        </w:rPr>
      </w:pPr>
      <w:r w:rsidRPr="00E40317">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E40317" w14:paraId="7E136EFA" w14:textId="77777777" w:rsidTr="00D70895">
        <w:trPr>
          <w:trHeight w:val="61"/>
        </w:trPr>
        <w:tc>
          <w:tcPr>
            <w:tcW w:w="6470" w:type="dxa"/>
            <w:gridSpan w:val="2"/>
            <w:vAlign w:val="center"/>
          </w:tcPr>
          <w:p w14:paraId="54F60B11" w14:textId="6B8F9B95" w:rsidR="00776357" w:rsidRPr="00E40317" w:rsidRDefault="00776357" w:rsidP="00D70895">
            <w:pPr>
              <w:tabs>
                <w:tab w:val="right" w:pos="6480"/>
              </w:tabs>
              <w:jc w:val="center"/>
              <w:rPr>
                <w:rFonts w:ascii="Times New Roman" w:hAnsi="Times New Roman" w:cs="Times New Roman"/>
                <w:b/>
                <w:bCs/>
              </w:rPr>
            </w:pPr>
            <w:r w:rsidRPr="00E40317">
              <w:rPr>
                <w:rFonts w:ascii="Times New Roman" w:hAnsi="Times New Roman" w:cs="Times New Roman"/>
                <w:b/>
                <w:bCs/>
              </w:rPr>
              <w:t>Nursery Volunteer Rotation</w:t>
            </w:r>
          </w:p>
        </w:tc>
      </w:tr>
      <w:tr w:rsidR="00776357" w:rsidRPr="00E40317" w14:paraId="1C6DDF85" w14:textId="77777777" w:rsidTr="00847472">
        <w:trPr>
          <w:trHeight w:val="264"/>
        </w:trPr>
        <w:tc>
          <w:tcPr>
            <w:tcW w:w="3235" w:type="dxa"/>
            <w:vAlign w:val="center"/>
          </w:tcPr>
          <w:p w14:paraId="7780FD57" w14:textId="77777777" w:rsidR="00E40317" w:rsidRPr="00E40317" w:rsidRDefault="00E40317" w:rsidP="00E40317">
            <w:pPr>
              <w:tabs>
                <w:tab w:val="right" w:pos="6480"/>
              </w:tabs>
              <w:jc w:val="center"/>
              <w:rPr>
                <w:rFonts w:ascii="Times New Roman" w:hAnsi="Times New Roman" w:cs="Times New Roman"/>
              </w:rPr>
            </w:pPr>
            <w:r w:rsidRPr="00E40317">
              <w:rPr>
                <w:rFonts w:ascii="Times New Roman" w:hAnsi="Times New Roman" w:cs="Times New Roman"/>
              </w:rPr>
              <w:t>Sunday 6/14/2026</w:t>
            </w:r>
          </w:p>
          <w:p w14:paraId="4A956AED" w14:textId="2A83DBE2" w:rsidR="00E21FDD" w:rsidRPr="00E40317" w:rsidRDefault="00E40317" w:rsidP="00E40317">
            <w:pPr>
              <w:tabs>
                <w:tab w:val="right" w:pos="6480"/>
              </w:tabs>
              <w:jc w:val="center"/>
              <w:rPr>
                <w:rFonts w:ascii="Times New Roman" w:hAnsi="Times New Roman" w:cs="Times New Roman"/>
              </w:rPr>
            </w:pPr>
            <w:r w:rsidRPr="00E40317">
              <w:rPr>
                <w:rFonts w:ascii="Times New Roman" w:hAnsi="Times New Roman" w:cs="Times New Roman"/>
              </w:rPr>
              <w:t>Maurice &amp; Carolyn Carlson</w:t>
            </w:r>
          </w:p>
        </w:tc>
        <w:tc>
          <w:tcPr>
            <w:tcW w:w="3235" w:type="dxa"/>
            <w:vAlign w:val="center"/>
          </w:tcPr>
          <w:p w14:paraId="55565308" w14:textId="2D29B3FC" w:rsidR="00776357" w:rsidRPr="00E40317" w:rsidRDefault="005306A5" w:rsidP="00D70895">
            <w:pPr>
              <w:tabs>
                <w:tab w:val="right" w:pos="6480"/>
              </w:tabs>
              <w:jc w:val="center"/>
              <w:rPr>
                <w:rFonts w:ascii="Times New Roman" w:hAnsi="Times New Roman" w:cs="Times New Roman"/>
              </w:rPr>
            </w:pPr>
            <w:r w:rsidRPr="00E40317">
              <w:rPr>
                <w:rFonts w:ascii="Times New Roman" w:hAnsi="Times New Roman" w:cs="Times New Roman"/>
              </w:rPr>
              <w:t xml:space="preserve">Sunday </w:t>
            </w:r>
            <w:r w:rsidR="00D72C08" w:rsidRPr="00E40317">
              <w:rPr>
                <w:rFonts w:ascii="Times New Roman" w:hAnsi="Times New Roman" w:cs="Times New Roman"/>
              </w:rPr>
              <w:t>6/</w:t>
            </w:r>
            <w:r w:rsidR="00E40317" w:rsidRPr="00E40317">
              <w:rPr>
                <w:rFonts w:ascii="Times New Roman" w:hAnsi="Times New Roman" w:cs="Times New Roman"/>
              </w:rPr>
              <w:t>21</w:t>
            </w:r>
            <w:r w:rsidRPr="00E40317">
              <w:rPr>
                <w:rFonts w:ascii="Times New Roman" w:hAnsi="Times New Roman" w:cs="Times New Roman"/>
              </w:rPr>
              <w:t>/202</w:t>
            </w:r>
            <w:r w:rsidR="00325083" w:rsidRPr="00E40317">
              <w:rPr>
                <w:rFonts w:ascii="Times New Roman" w:hAnsi="Times New Roman" w:cs="Times New Roman"/>
              </w:rPr>
              <w:t>6</w:t>
            </w:r>
          </w:p>
          <w:p w14:paraId="6133D48C" w14:textId="05571CE9" w:rsidR="005306A5" w:rsidRPr="00E40317" w:rsidRDefault="00E40317" w:rsidP="005B62B3">
            <w:pPr>
              <w:tabs>
                <w:tab w:val="right" w:pos="6480"/>
              </w:tabs>
              <w:jc w:val="center"/>
              <w:rPr>
                <w:rFonts w:ascii="Times New Roman" w:hAnsi="Times New Roman" w:cs="Times New Roman"/>
              </w:rPr>
            </w:pPr>
            <w:r w:rsidRPr="00E40317">
              <w:rPr>
                <w:rFonts w:ascii="Times New Roman" w:hAnsi="Times New Roman" w:cs="Times New Roman"/>
              </w:rPr>
              <w:t>Dan &amp; Kate Wilkerson</w:t>
            </w:r>
          </w:p>
        </w:tc>
      </w:tr>
    </w:tbl>
    <w:p w14:paraId="79E8DCB8" w14:textId="77777777" w:rsidR="00513C25" w:rsidRPr="00E40317" w:rsidRDefault="00513C25" w:rsidP="00D070E3">
      <w:pPr>
        <w:tabs>
          <w:tab w:val="right" w:pos="6480"/>
        </w:tabs>
        <w:spacing w:after="0" w:line="240" w:lineRule="auto"/>
        <w:rPr>
          <w:rFonts w:ascii="Times New Roman" w:hAnsi="Times New Roman" w:cs="Times New Roman"/>
        </w:rPr>
      </w:pPr>
    </w:p>
    <w:sectPr w:rsidR="00513C25" w:rsidRPr="00E40317" w:rsidSect="00E40317">
      <w:footerReference w:type="default" r:id="rId16"/>
      <w:pgSz w:w="15840" w:h="12240" w:orient="landscape" w:code="1"/>
      <w:pgMar w:top="720" w:right="720" w:bottom="135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D876" w14:textId="77777777" w:rsidR="00761E9C" w:rsidRDefault="00761E9C" w:rsidP="00BA374E">
      <w:pPr>
        <w:spacing w:after="0" w:line="240" w:lineRule="auto"/>
      </w:pPr>
      <w:r>
        <w:separator/>
      </w:r>
    </w:p>
  </w:endnote>
  <w:endnote w:type="continuationSeparator" w:id="0">
    <w:p w14:paraId="316E56FD" w14:textId="77777777" w:rsidR="00761E9C" w:rsidRDefault="00761E9C"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EFCD7" w14:textId="77777777" w:rsidR="00761E9C" w:rsidRDefault="00761E9C" w:rsidP="00BA374E">
      <w:pPr>
        <w:spacing w:after="0" w:line="240" w:lineRule="auto"/>
      </w:pPr>
      <w:r>
        <w:separator/>
      </w:r>
    </w:p>
  </w:footnote>
  <w:footnote w:type="continuationSeparator" w:id="0">
    <w:p w14:paraId="1D70E5A1" w14:textId="77777777" w:rsidR="00761E9C" w:rsidRDefault="00761E9C"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099B"/>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3F86"/>
    <w:rsid w:val="000D6252"/>
    <w:rsid w:val="000D7AD0"/>
    <w:rsid w:val="000E1BEA"/>
    <w:rsid w:val="000E1E53"/>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63D6"/>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424"/>
    <w:rsid w:val="0029582D"/>
    <w:rsid w:val="002973C7"/>
    <w:rsid w:val="002975E4"/>
    <w:rsid w:val="00297AF2"/>
    <w:rsid w:val="00297D17"/>
    <w:rsid w:val="002A1298"/>
    <w:rsid w:val="002A261E"/>
    <w:rsid w:val="002A3BB4"/>
    <w:rsid w:val="002A56AD"/>
    <w:rsid w:val="002A60D9"/>
    <w:rsid w:val="002A7117"/>
    <w:rsid w:val="002A7658"/>
    <w:rsid w:val="002B4535"/>
    <w:rsid w:val="002C1D3A"/>
    <w:rsid w:val="002C21E6"/>
    <w:rsid w:val="002C5A49"/>
    <w:rsid w:val="002D0567"/>
    <w:rsid w:val="002D16FF"/>
    <w:rsid w:val="002D1B7C"/>
    <w:rsid w:val="002D22A3"/>
    <w:rsid w:val="002D2DC8"/>
    <w:rsid w:val="002D3143"/>
    <w:rsid w:val="002D4E17"/>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17541"/>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0FE"/>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48C6"/>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87D2B"/>
    <w:rsid w:val="00490C47"/>
    <w:rsid w:val="00491F8B"/>
    <w:rsid w:val="004959CE"/>
    <w:rsid w:val="00497172"/>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7049"/>
    <w:rsid w:val="005178DC"/>
    <w:rsid w:val="00520ACD"/>
    <w:rsid w:val="00520CE2"/>
    <w:rsid w:val="005210EB"/>
    <w:rsid w:val="00522CB5"/>
    <w:rsid w:val="00523EA0"/>
    <w:rsid w:val="005243E8"/>
    <w:rsid w:val="005247ED"/>
    <w:rsid w:val="00524C88"/>
    <w:rsid w:val="00524F99"/>
    <w:rsid w:val="00525A01"/>
    <w:rsid w:val="00525C28"/>
    <w:rsid w:val="00527739"/>
    <w:rsid w:val="00530490"/>
    <w:rsid w:val="005306A5"/>
    <w:rsid w:val="00531669"/>
    <w:rsid w:val="005324DA"/>
    <w:rsid w:val="00532BA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36E6"/>
    <w:rsid w:val="005942DB"/>
    <w:rsid w:val="005947DB"/>
    <w:rsid w:val="0059559B"/>
    <w:rsid w:val="00596071"/>
    <w:rsid w:val="005967F2"/>
    <w:rsid w:val="005A0E3A"/>
    <w:rsid w:val="005A2ACE"/>
    <w:rsid w:val="005A2BD2"/>
    <w:rsid w:val="005A37EF"/>
    <w:rsid w:val="005A7DFF"/>
    <w:rsid w:val="005B0CB3"/>
    <w:rsid w:val="005B2530"/>
    <w:rsid w:val="005B2847"/>
    <w:rsid w:val="005B2A6C"/>
    <w:rsid w:val="005B490F"/>
    <w:rsid w:val="005B4EB9"/>
    <w:rsid w:val="005B62B3"/>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4CB"/>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A7A03"/>
    <w:rsid w:val="006B093C"/>
    <w:rsid w:val="006B18B3"/>
    <w:rsid w:val="006B1953"/>
    <w:rsid w:val="006B533C"/>
    <w:rsid w:val="006C0FE9"/>
    <w:rsid w:val="006C2B07"/>
    <w:rsid w:val="006C3643"/>
    <w:rsid w:val="006C46DE"/>
    <w:rsid w:val="006C7EAB"/>
    <w:rsid w:val="006D109F"/>
    <w:rsid w:val="006D1357"/>
    <w:rsid w:val="006D1591"/>
    <w:rsid w:val="006D201F"/>
    <w:rsid w:val="006D56AB"/>
    <w:rsid w:val="006D6755"/>
    <w:rsid w:val="006D7CBC"/>
    <w:rsid w:val="006E3357"/>
    <w:rsid w:val="006E38D5"/>
    <w:rsid w:val="006E7192"/>
    <w:rsid w:val="006F0069"/>
    <w:rsid w:val="006F0C1F"/>
    <w:rsid w:val="006F134D"/>
    <w:rsid w:val="006F3C8B"/>
    <w:rsid w:val="006F44FC"/>
    <w:rsid w:val="006F4C76"/>
    <w:rsid w:val="006F5989"/>
    <w:rsid w:val="006F6604"/>
    <w:rsid w:val="006F68BF"/>
    <w:rsid w:val="006F6B1F"/>
    <w:rsid w:val="006F76A3"/>
    <w:rsid w:val="006F7EAE"/>
    <w:rsid w:val="0070184D"/>
    <w:rsid w:val="00701C44"/>
    <w:rsid w:val="007022A2"/>
    <w:rsid w:val="0070346B"/>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271D6"/>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1BB"/>
    <w:rsid w:val="00750C19"/>
    <w:rsid w:val="007516E5"/>
    <w:rsid w:val="007521BD"/>
    <w:rsid w:val="0075443E"/>
    <w:rsid w:val="00756F13"/>
    <w:rsid w:val="00757604"/>
    <w:rsid w:val="00760F1E"/>
    <w:rsid w:val="0076122F"/>
    <w:rsid w:val="00761E9C"/>
    <w:rsid w:val="007630E8"/>
    <w:rsid w:val="00764CEC"/>
    <w:rsid w:val="00764EB2"/>
    <w:rsid w:val="00765FDF"/>
    <w:rsid w:val="007666FD"/>
    <w:rsid w:val="007704A3"/>
    <w:rsid w:val="007758A7"/>
    <w:rsid w:val="00776357"/>
    <w:rsid w:val="00776E8C"/>
    <w:rsid w:val="0077797D"/>
    <w:rsid w:val="00777F8F"/>
    <w:rsid w:val="0078257F"/>
    <w:rsid w:val="007851B3"/>
    <w:rsid w:val="00785DCC"/>
    <w:rsid w:val="007871B0"/>
    <w:rsid w:val="00787E36"/>
    <w:rsid w:val="007917F8"/>
    <w:rsid w:val="00793368"/>
    <w:rsid w:val="00793764"/>
    <w:rsid w:val="007954C3"/>
    <w:rsid w:val="007A0414"/>
    <w:rsid w:val="007A063A"/>
    <w:rsid w:val="007A1D51"/>
    <w:rsid w:val="007A587C"/>
    <w:rsid w:val="007A5F04"/>
    <w:rsid w:val="007A75EE"/>
    <w:rsid w:val="007A7ABF"/>
    <w:rsid w:val="007B114B"/>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47472"/>
    <w:rsid w:val="008509ED"/>
    <w:rsid w:val="00851262"/>
    <w:rsid w:val="008514BF"/>
    <w:rsid w:val="00851AD3"/>
    <w:rsid w:val="00852EDB"/>
    <w:rsid w:val="00853142"/>
    <w:rsid w:val="00854743"/>
    <w:rsid w:val="0085701F"/>
    <w:rsid w:val="00857ED5"/>
    <w:rsid w:val="0086093F"/>
    <w:rsid w:val="00862C28"/>
    <w:rsid w:val="00862CDC"/>
    <w:rsid w:val="008638EB"/>
    <w:rsid w:val="008639D1"/>
    <w:rsid w:val="0087050D"/>
    <w:rsid w:val="008726F6"/>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0F6D"/>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6EC8"/>
    <w:rsid w:val="009170E0"/>
    <w:rsid w:val="00917409"/>
    <w:rsid w:val="009175E0"/>
    <w:rsid w:val="009207B6"/>
    <w:rsid w:val="00921023"/>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38DA"/>
    <w:rsid w:val="00A06DB5"/>
    <w:rsid w:val="00A07E9A"/>
    <w:rsid w:val="00A136BE"/>
    <w:rsid w:val="00A1376B"/>
    <w:rsid w:val="00A1385D"/>
    <w:rsid w:val="00A2149E"/>
    <w:rsid w:val="00A22ACC"/>
    <w:rsid w:val="00A232D2"/>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5E36"/>
    <w:rsid w:val="00A970F8"/>
    <w:rsid w:val="00AA1C14"/>
    <w:rsid w:val="00AA4933"/>
    <w:rsid w:val="00AA4E93"/>
    <w:rsid w:val="00AA4F5F"/>
    <w:rsid w:val="00AA54C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E7D0D"/>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67570"/>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E7368"/>
    <w:rsid w:val="00BF099D"/>
    <w:rsid w:val="00BF0B23"/>
    <w:rsid w:val="00BF27E7"/>
    <w:rsid w:val="00BF3139"/>
    <w:rsid w:val="00BF5F65"/>
    <w:rsid w:val="00BF5F9E"/>
    <w:rsid w:val="00BF644B"/>
    <w:rsid w:val="00BF6F48"/>
    <w:rsid w:val="00C004ED"/>
    <w:rsid w:val="00C00F1B"/>
    <w:rsid w:val="00C017B1"/>
    <w:rsid w:val="00C0295E"/>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3FFF"/>
    <w:rsid w:val="00CB4711"/>
    <w:rsid w:val="00CB543D"/>
    <w:rsid w:val="00CB548D"/>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070E3"/>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2C08"/>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3CB1"/>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5540"/>
    <w:rsid w:val="00E261E2"/>
    <w:rsid w:val="00E27346"/>
    <w:rsid w:val="00E307C5"/>
    <w:rsid w:val="00E30C2A"/>
    <w:rsid w:val="00E3178E"/>
    <w:rsid w:val="00E32D6C"/>
    <w:rsid w:val="00E348FD"/>
    <w:rsid w:val="00E3535B"/>
    <w:rsid w:val="00E3540E"/>
    <w:rsid w:val="00E35ABD"/>
    <w:rsid w:val="00E37574"/>
    <w:rsid w:val="00E40317"/>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3541"/>
    <w:rsid w:val="00ED554E"/>
    <w:rsid w:val="00ED665F"/>
    <w:rsid w:val="00ED6CEB"/>
    <w:rsid w:val="00EE12E1"/>
    <w:rsid w:val="00EE3100"/>
    <w:rsid w:val="00EE33C3"/>
    <w:rsid w:val="00EE3C61"/>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5CE6"/>
    <w:rsid w:val="00F26343"/>
    <w:rsid w:val="00F2710A"/>
    <w:rsid w:val="00F30E4C"/>
    <w:rsid w:val="00F33CF8"/>
    <w:rsid w:val="00F34CCA"/>
    <w:rsid w:val="00F422C4"/>
    <w:rsid w:val="00F4235C"/>
    <w:rsid w:val="00F42522"/>
    <w:rsid w:val="00F4732B"/>
    <w:rsid w:val="00F50612"/>
    <w:rsid w:val="00F51CAD"/>
    <w:rsid w:val="00F53ACE"/>
    <w:rsid w:val="00F53D77"/>
    <w:rsid w:val="00F53D94"/>
    <w:rsid w:val="00F5402A"/>
    <w:rsid w:val="00F54C74"/>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9D"/>
    <w:rsid w:val="00FA49DA"/>
    <w:rsid w:val="00FA7B3F"/>
    <w:rsid w:val="00FA7D70"/>
    <w:rsid w:val="00FB61FE"/>
    <w:rsid w:val="00FB66FF"/>
    <w:rsid w:val="00FB73AC"/>
    <w:rsid w:val="00FC0DD0"/>
    <w:rsid w:val="00FC1A5F"/>
    <w:rsid w:val="00FC22D7"/>
    <w:rsid w:val="00FC29D0"/>
    <w:rsid w:val="00FC34D3"/>
    <w:rsid w:val="00FD0524"/>
    <w:rsid w:val="00FD57BB"/>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hymnary.org/hymn/TPH2018/24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immortal-invisible-god-only-wi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Ephesians+1:7/" TargetMode="External"/><Relationship Id="rId5" Type="http://schemas.openxmlformats.org/officeDocument/2006/relationships/webSettings" Target="webSettings.xml"/><Relationship Id="rId15" Type="http://schemas.openxmlformats.org/officeDocument/2006/relationships/hyperlink" Target="https://www.trinitypsalterhymnal.org/hymns/approach-my-soul-the-mercy-seat/" TargetMode="External"/><Relationship Id="rId10" Type="http://schemas.openxmlformats.org/officeDocument/2006/relationships/hyperlink" Target="https://www.esv.org/verses/John+15:9-14/" TargetMode="External"/><Relationship Id="rId4" Type="http://schemas.openxmlformats.org/officeDocument/2006/relationships/settings" Target="settings.xml"/><Relationship Id="rId9" Type="http://schemas.openxmlformats.org/officeDocument/2006/relationships/hyperlink" Target="https://www.trinitypsalterhymnal.org/psalms/wholehearted-thanksgiving/" TargetMode="External"/><Relationship Id="rId14" Type="http://schemas.openxmlformats.org/officeDocument/2006/relationships/hyperlink" Target="https://www.esv.org/verses/Jonah+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4</cp:revision>
  <cp:lastPrinted>2024-01-21T01:58:00Z</cp:lastPrinted>
  <dcterms:created xsi:type="dcterms:W3CDTF">2026-06-10T03:17:00Z</dcterms:created>
  <dcterms:modified xsi:type="dcterms:W3CDTF">2026-06-10T03:29:00Z</dcterms:modified>
</cp:coreProperties>
</file>