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550CD25E" w:rsidR="00210AF1" w:rsidRPr="00DE4952" w:rsidRDefault="00210AF1" w:rsidP="00210AF1">
      <w:pPr>
        <w:tabs>
          <w:tab w:val="right" w:pos="6480"/>
        </w:tabs>
        <w:spacing w:after="0" w:line="240" w:lineRule="auto"/>
        <w:rPr>
          <w:rFonts w:ascii="Times New Roman" w:hAnsi="Times New Roman" w:cs="Times New Roman"/>
          <w:b/>
          <w:bCs/>
        </w:rPr>
      </w:pPr>
      <w:r w:rsidRPr="00DE4952">
        <w:rPr>
          <w:rFonts w:ascii="Times New Roman" w:hAnsi="Times New Roman" w:cs="Times New Roman"/>
          <w:b/>
          <w:bCs/>
        </w:rPr>
        <w:t>11:00 am</w:t>
      </w:r>
      <w:r w:rsidRPr="00DE4952">
        <w:rPr>
          <w:rFonts w:ascii="Times New Roman" w:hAnsi="Times New Roman" w:cs="Times New Roman"/>
          <w:b/>
          <w:bCs/>
        </w:rPr>
        <w:tab/>
      </w:r>
      <w:r w:rsidR="00815526" w:rsidRPr="00DE4952">
        <w:rPr>
          <w:rFonts w:ascii="Times New Roman" w:hAnsi="Times New Roman" w:cs="Times New Roman"/>
          <w:b/>
          <w:bCs/>
        </w:rPr>
        <w:t xml:space="preserve">March </w:t>
      </w:r>
      <w:r w:rsidR="003E371A" w:rsidRPr="00DE4952">
        <w:rPr>
          <w:rFonts w:ascii="Times New Roman" w:hAnsi="Times New Roman" w:cs="Times New Roman"/>
          <w:b/>
          <w:bCs/>
        </w:rPr>
        <w:t>2</w:t>
      </w:r>
      <w:r w:rsidR="00515D79">
        <w:rPr>
          <w:rFonts w:ascii="Times New Roman" w:hAnsi="Times New Roman" w:cs="Times New Roman"/>
          <w:b/>
          <w:bCs/>
        </w:rPr>
        <w:t>9</w:t>
      </w:r>
      <w:r w:rsidR="000D6252" w:rsidRPr="00DE4952">
        <w:rPr>
          <w:rFonts w:ascii="Times New Roman" w:hAnsi="Times New Roman" w:cs="Times New Roman"/>
          <w:b/>
          <w:bCs/>
        </w:rPr>
        <w:t>, 2026</w:t>
      </w:r>
    </w:p>
    <w:p w14:paraId="713879A6" w14:textId="76027D56" w:rsidR="00210AF1" w:rsidRPr="00DE4952" w:rsidRDefault="00210AF1" w:rsidP="00210AF1">
      <w:pPr>
        <w:tabs>
          <w:tab w:val="left" w:pos="2880"/>
          <w:tab w:val="right" w:pos="6480"/>
        </w:tabs>
        <w:spacing w:after="0" w:line="240" w:lineRule="auto"/>
        <w:jc w:val="center"/>
        <w:rPr>
          <w:rFonts w:ascii="Times New Roman" w:hAnsi="Times New Roman" w:cs="Times New Roman"/>
        </w:rPr>
      </w:pPr>
      <w:r w:rsidRPr="00DE4952">
        <w:rPr>
          <w:rFonts w:ascii="Times New Roman" w:hAnsi="Times New Roman" w:cs="Times New Roman"/>
          <w:noProof/>
        </w:rPr>
        <w:drawing>
          <wp:inline distT="0" distB="0" distL="0" distR="0" wp14:anchorId="18AFDCEB" wp14:editId="67EF3557">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DE4952" w:rsidRDefault="00E307C5" w:rsidP="00210AF1">
      <w:pPr>
        <w:tabs>
          <w:tab w:val="right" w:pos="6480"/>
        </w:tabs>
        <w:spacing w:after="0" w:line="360" w:lineRule="auto"/>
        <w:rPr>
          <w:rFonts w:ascii="Times New Roman" w:hAnsi="Times New Roman" w:cs="Times New Roman"/>
        </w:rPr>
      </w:pPr>
      <w:r w:rsidRPr="00DE4952">
        <w:rPr>
          <w:rFonts w:ascii="Times New Roman" w:hAnsi="Times New Roman" w:cs="Times New Roman"/>
        </w:rPr>
        <w:t>Welcome and Announcements</w:t>
      </w:r>
    </w:p>
    <w:p w14:paraId="439EDB82" w14:textId="77777777" w:rsidR="00210AF1" w:rsidRPr="00DE4952" w:rsidRDefault="00E307C5" w:rsidP="00210AF1">
      <w:pPr>
        <w:tabs>
          <w:tab w:val="right" w:pos="6480"/>
        </w:tabs>
        <w:spacing w:after="0" w:line="240" w:lineRule="auto"/>
        <w:rPr>
          <w:rFonts w:ascii="Times New Roman" w:hAnsi="Times New Roman" w:cs="Times New Roman"/>
        </w:rPr>
      </w:pPr>
      <w:r w:rsidRPr="00DE4952">
        <w:rPr>
          <w:rFonts w:ascii="Times New Roman" w:hAnsi="Times New Roman" w:cs="Times New Roman"/>
        </w:rPr>
        <w:t>Silent Prayer</w:t>
      </w:r>
    </w:p>
    <w:p w14:paraId="04684DC9" w14:textId="77777777" w:rsidR="00210AF1" w:rsidRPr="00DE4952" w:rsidRDefault="00210AF1" w:rsidP="00210AF1">
      <w:pPr>
        <w:tabs>
          <w:tab w:val="right" w:pos="6480"/>
        </w:tabs>
        <w:spacing w:after="0" w:line="240" w:lineRule="auto"/>
        <w:rPr>
          <w:rFonts w:ascii="Times New Roman" w:hAnsi="Times New Roman" w:cs="Times New Roman"/>
        </w:rPr>
      </w:pPr>
    </w:p>
    <w:p w14:paraId="62E16956" w14:textId="3D35139E" w:rsidR="00E307C5" w:rsidRPr="00DE4952" w:rsidRDefault="00E307C5" w:rsidP="00210AF1">
      <w:pPr>
        <w:tabs>
          <w:tab w:val="right" w:pos="6480"/>
        </w:tabs>
        <w:spacing w:after="0" w:line="360" w:lineRule="auto"/>
        <w:rPr>
          <w:rFonts w:ascii="Times New Roman" w:hAnsi="Times New Roman" w:cs="Times New Roman"/>
        </w:rPr>
      </w:pPr>
      <w:r w:rsidRPr="00DE4952">
        <w:rPr>
          <w:rFonts w:ascii="Times New Roman" w:hAnsi="Times New Roman" w:cs="Times New Roman"/>
        </w:rPr>
        <w:t>* Opening Praise</w:t>
      </w:r>
      <w:r w:rsidRPr="00DE4952">
        <w:rPr>
          <w:rFonts w:ascii="Times New Roman" w:hAnsi="Times New Roman" w:cs="Times New Roman"/>
        </w:rPr>
        <w:tab/>
      </w:r>
      <w:r w:rsidRPr="00DE4952">
        <w:rPr>
          <w:rFonts w:ascii="Times New Roman" w:hAnsi="Times New Roman" w:cs="Times New Roman"/>
          <w:i/>
          <w:iCs/>
        </w:rPr>
        <w:t>Doxology</w:t>
      </w:r>
    </w:p>
    <w:p w14:paraId="4E30A256" w14:textId="77777777" w:rsidR="009734B6" w:rsidRPr="00DE4952" w:rsidRDefault="00E307C5" w:rsidP="009D5247">
      <w:pPr>
        <w:tabs>
          <w:tab w:val="right" w:pos="6480"/>
        </w:tabs>
        <w:spacing w:after="0" w:line="240" w:lineRule="auto"/>
        <w:ind w:left="540"/>
        <w:rPr>
          <w:rFonts w:ascii="Times New Roman" w:hAnsi="Times New Roman" w:cs="Times New Roman"/>
          <w:i/>
          <w:iCs/>
        </w:rPr>
      </w:pPr>
      <w:r w:rsidRPr="00DE4952">
        <w:rPr>
          <w:rFonts w:ascii="Times New Roman" w:hAnsi="Times New Roman" w:cs="Times New Roman"/>
          <w:i/>
          <w:iCs/>
        </w:rPr>
        <w:t>Praise God from whom all blessings flow</w:t>
      </w:r>
    </w:p>
    <w:p w14:paraId="28411E2C" w14:textId="77777777" w:rsidR="009734B6" w:rsidRPr="00DE4952" w:rsidRDefault="00E307C5" w:rsidP="009D5247">
      <w:pPr>
        <w:tabs>
          <w:tab w:val="right" w:pos="6480"/>
        </w:tabs>
        <w:spacing w:after="0" w:line="240" w:lineRule="auto"/>
        <w:ind w:left="540"/>
        <w:rPr>
          <w:rFonts w:ascii="Times New Roman" w:hAnsi="Times New Roman" w:cs="Times New Roman"/>
          <w:i/>
          <w:iCs/>
        </w:rPr>
      </w:pPr>
      <w:r w:rsidRPr="00DE4952">
        <w:rPr>
          <w:rFonts w:ascii="Times New Roman" w:hAnsi="Times New Roman" w:cs="Times New Roman"/>
          <w:i/>
          <w:iCs/>
        </w:rPr>
        <w:t>Praise him, all creatures here below</w:t>
      </w:r>
    </w:p>
    <w:p w14:paraId="07590778" w14:textId="77777777" w:rsidR="009734B6" w:rsidRPr="00DE4952" w:rsidRDefault="00E307C5" w:rsidP="009D5247">
      <w:pPr>
        <w:tabs>
          <w:tab w:val="right" w:pos="6480"/>
        </w:tabs>
        <w:spacing w:after="0" w:line="240" w:lineRule="auto"/>
        <w:ind w:left="540"/>
        <w:rPr>
          <w:rFonts w:ascii="Times New Roman" w:hAnsi="Times New Roman" w:cs="Times New Roman"/>
          <w:i/>
          <w:iCs/>
        </w:rPr>
      </w:pPr>
      <w:r w:rsidRPr="00DE4952">
        <w:rPr>
          <w:rFonts w:ascii="Times New Roman" w:hAnsi="Times New Roman" w:cs="Times New Roman"/>
          <w:i/>
          <w:iCs/>
        </w:rPr>
        <w:t>Praise him above, ye heavenly host</w:t>
      </w:r>
    </w:p>
    <w:p w14:paraId="1ED36C95" w14:textId="6049B95D" w:rsidR="00E307C5" w:rsidRPr="00DE4952" w:rsidRDefault="00E307C5" w:rsidP="009D5247">
      <w:pPr>
        <w:tabs>
          <w:tab w:val="right" w:pos="6480"/>
        </w:tabs>
        <w:spacing w:after="0" w:line="240" w:lineRule="auto"/>
        <w:ind w:left="540"/>
        <w:rPr>
          <w:rFonts w:ascii="Times New Roman" w:hAnsi="Times New Roman" w:cs="Times New Roman"/>
          <w:i/>
          <w:iCs/>
        </w:rPr>
      </w:pPr>
      <w:r w:rsidRPr="00DE4952">
        <w:rPr>
          <w:rFonts w:ascii="Times New Roman" w:hAnsi="Times New Roman" w:cs="Times New Roman"/>
          <w:i/>
          <w:iCs/>
        </w:rPr>
        <w:t>Praise Father, Son, and Holy Ghost. Amen.</w:t>
      </w:r>
    </w:p>
    <w:p w14:paraId="0742DE32" w14:textId="77777777" w:rsidR="009734B6" w:rsidRPr="00DE4952" w:rsidRDefault="009734B6" w:rsidP="00210AF1">
      <w:pPr>
        <w:tabs>
          <w:tab w:val="right" w:pos="6480"/>
        </w:tabs>
        <w:spacing w:after="0" w:line="240" w:lineRule="auto"/>
        <w:rPr>
          <w:rFonts w:ascii="Times New Roman" w:hAnsi="Times New Roman" w:cs="Times New Roman"/>
        </w:rPr>
      </w:pPr>
    </w:p>
    <w:p w14:paraId="7F53BD30" w14:textId="3C7B9954" w:rsidR="00E40504" w:rsidRPr="00DE4952" w:rsidRDefault="00E307C5" w:rsidP="00E40504">
      <w:pPr>
        <w:tabs>
          <w:tab w:val="right" w:pos="6480"/>
        </w:tabs>
        <w:spacing w:after="0" w:line="360" w:lineRule="auto"/>
        <w:rPr>
          <w:rFonts w:ascii="Times New Roman" w:hAnsi="Times New Roman" w:cs="Times New Roman"/>
        </w:rPr>
      </w:pPr>
      <w:r w:rsidRPr="00DE4952">
        <w:rPr>
          <w:rFonts w:ascii="Times New Roman" w:hAnsi="Times New Roman" w:cs="Times New Roman"/>
        </w:rPr>
        <w:t>* Call to Worship</w:t>
      </w:r>
      <w:r w:rsidRPr="00DE4952">
        <w:rPr>
          <w:rFonts w:ascii="Times New Roman" w:hAnsi="Times New Roman" w:cs="Times New Roman"/>
        </w:rPr>
        <w:tab/>
      </w:r>
      <w:r w:rsidR="00553376" w:rsidRPr="00DE4952">
        <w:rPr>
          <w:rFonts w:ascii="Times New Roman" w:hAnsi="Times New Roman" w:cs="Times New Roman"/>
        </w:rPr>
        <w:t xml:space="preserve">Psalm </w:t>
      </w:r>
      <w:r w:rsidR="007A063A" w:rsidRPr="00DE4952">
        <w:rPr>
          <w:rFonts w:ascii="Times New Roman" w:hAnsi="Times New Roman" w:cs="Times New Roman"/>
        </w:rPr>
        <w:t>1</w:t>
      </w:r>
      <w:r w:rsidR="003E371A" w:rsidRPr="00DE4952">
        <w:rPr>
          <w:rFonts w:ascii="Times New Roman" w:hAnsi="Times New Roman" w:cs="Times New Roman"/>
        </w:rPr>
        <w:t>48</w:t>
      </w:r>
    </w:p>
    <w:p w14:paraId="5CFD361F" w14:textId="01615358" w:rsidR="002028DB" w:rsidRPr="00DE4952" w:rsidRDefault="002028DB" w:rsidP="007A063A">
      <w:pPr>
        <w:tabs>
          <w:tab w:val="right" w:pos="6480"/>
        </w:tabs>
        <w:spacing w:after="0" w:line="240" w:lineRule="auto"/>
        <w:ind w:left="540"/>
        <w:rPr>
          <w:rFonts w:ascii="Times New Roman" w:hAnsi="Times New Roman" w:cs="Times New Roman"/>
          <w:b/>
          <w:bCs/>
        </w:rPr>
      </w:pPr>
      <w:r w:rsidRPr="002028DB">
        <w:rPr>
          <w:rFonts w:ascii="Times New Roman" w:hAnsi="Times New Roman" w:cs="Times New Roman"/>
        </w:rPr>
        <w:t>Leader: Make a joyful noise to the Lord, all the earth;</w:t>
      </w:r>
      <w:r w:rsidRPr="002028DB">
        <w:rPr>
          <w:rFonts w:ascii="Times New Roman" w:hAnsi="Times New Roman" w:cs="Times New Roman"/>
        </w:rPr>
        <w:br/>
      </w:r>
      <w:r w:rsidRPr="002028DB">
        <w:rPr>
          <w:rFonts w:ascii="Times New Roman" w:hAnsi="Times New Roman" w:cs="Times New Roman"/>
          <w:b/>
          <w:bCs/>
        </w:rPr>
        <w:t>People: Break forth into joyous song and sing praises!</w:t>
      </w:r>
      <w:r w:rsidRPr="002028DB">
        <w:rPr>
          <w:rFonts w:ascii="Times New Roman" w:hAnsi="Times New Roman" w:cs="Times New Roman"/>
          <w:b/>
          <w:bCs/>
        </w:rPr>
        <w:br/>
      </w:r>
      <w:r w:rsidRPr="002028DB">
        <w:rPr>
          <w:rFonts w:ascii="Times New Roman" w:hAnsi="Times New Roman" w:cs="Times New Roman"/>
        </w:rPr>
        <w:t>Leader: Sing praises to the Lord with the lyre,</w:t>
      </w:r>
      <w:r w:rsidRPr="002028DB">
        <w:rPr>
          <w:rFonts w:ascii="Times New Roman" w:hAnsi="Times New Roman" w:cs="Times New Roman"/>
          <w:b/>
          <w:bCs/>
        </w:rPr>
        <w:br/>
        <w:t>People: With the lyre and the sound of melody!</w:t>
      </w:r>
      <w:r w:rsidRPr="002028DB">
        <w:rPr>
          <w:rFonts w:ascii="Times New Roman" w:hAnsi="Times New Roman" w:cs="Times New Roman"/>
          <w:b/>
          <w:bCs/>
        </w:rPr>
        <w:br/>
      </w:r>
      <w:r w:rsidRPr="002028DB">
        <w:rPr>
          <w:rFonts w:ascii="Times New Roman" w:hAnsi="Times New Roman" w:cs="Times New Roman"/>
        </w:rPr>
        <w:t>Leader: With trumpets and the sound of the horn</w:t>
      </w:r>
      <w:r>
        <w:rPr>
          <w:rFonts w:ascii="Times New Roman" w:hAnsi="Times New Roman" w:cs="Times New Roman"/>
          <w:b/>
          <w:bCs/>
        </w:rPr>
        <w:t>,</w:t>
      </w:r>
      <w:r w:rsidRPr="002028DB">
        <w:rPr>
          <w:rFonts w:ascii="Times New Roman" w:hAnsi="Times New Roman" w:cs="Times New Roman"/>
          <w:b/>
          <w:bCs/>
        </w:rPr>
        <w:br/>
        <w:t>People: Make a joyful noise before the King, the Lord!</w:t>
      </w:r>
    </w:p>
    <w:p w14:paraId="1AE0563B" w14:textId="03391CE8" w:rsidR="00517049" w:rsidRPr="00DE4952" w:rsidRDefault="00517049" w:rsidP="00210AF1">
      <w:pPr>
        <w:tabs>
          <w:tab w:val="right" w:pos="6480"/>
        </w:tabs>
        <w:spacing w:after="0" w:line="240" w:lineRule="auto"/>
        <w:rPr>
          <w:rFonts w:ascii="Times New Roman" w:hAnsi="Times New Roman" w:cs="Times New Roman"/>
        </w:rPr>
      </w:pPr>
      <w:r w:rsidRPr="00DE4952">
        <w:rPr>
          <w:rFonts w:ascii="Times New Roman" w:hAnsi="Times New Roman" w:cs="Times New Roman"/>
        </w:rPr>
        <w:br/>
        <w:t>* Prayer of Invocation</w:t>
      </w:r>
    </w:p>
    <w:p w14:paraId="22F9ADD5" w14:textId="77777777" w:rsidR="009734B6" w:rsidRPr="00DE4952" w:rsidRDefault="009734B6" w:rsidP="00210AF1">
      <w:pPr>
        <w:tabs>
          <w:tab w:val="right" w:pos="6480"/>
        </w:tabs>
        <w:spacing w:after="0" w:line="240" w:lineRule="auto"/>
        <w:rPr>
          <w:rFonts w:ascii="Times New Roman" w:hAnsi="Times New Roman" w:cs="Times New Roman"/>
        </w:rPr>
      </w:pPr>
    </w:p>
    <w:p w14:paraId="06B48011" w14:textId="77777777" w:rsidR="009734B6" w:rsidRPr="00DE4952" w:rsidRDefault="00517049" w:rsidP="009D5247">
      <w:pPr>
        <w:tabs>
          <w:tab w:val="right" w:pos="6480"/>
        </w:tabs>
        <w:spacing w:after="0" w:line="360" w:lineRule="auto"/>
        <w:rPr>
          <w:rFonts w:ascii="Times New Roman" w:hAnsi="Times New Roman" w:cs="Times New Roman"/>
        </w:rPr>
      </w:pPr>
      <w:r w:rsidRPr="00DE4952">
        <w:rPr>
          <w:rFonts w:ascii="Times New Roman" w:hAnsi="Times New Roman" w:cs="Times New Roman"/>
        </w:rPr>
        <w:t>* Hymn</w:t>
      </w:r>
    </w:p>
    <w:p w14:paraId="7922AC82" w14:textId="0C5DC7D3" w:rsidR="009734B6" w:rsidRPr="00DE4952" w:rsidRDefault="002028DB" w:rsidP="00103A93">
      <w:pPr>
        <w:tabs>
          <w:tab w:val="right" w:pos="6480"/>
        </w:tabs>
        <w:spacing w:after="0" w:line="240" w:lineRule="auto"/>
        <w:ind w:left="540"/>
        <w:rPr>
          <w:rFonts w:ascii="Times New Roman" w:hAnsi="Times New Roman" w:cs="Times New Roman"/>
          <w:i/>
          <w:iCs/>
        </w:rPr>
      </w:pPr>
      <w:hyperlink r:id="rId9" w:history="1">
        <w:r>
          <w:rPr>
            <w:rStyle w:val="Hyperlink"/>
            <w:rFonts w:ascii="Times New Roman" w:hAnsi="Times New Roman" w:cs="Times New Roman"/>
            <w:i/>
            <w:iCs/>
          </w:rPr>
          <w:t xml:space="preserve">Hosanna, Loud </w:t>
        </w:r>
        <w:r>
          <w:rPr>
            <w:rStyle w:val="Hyperlink"/>
            <w:rFonts w:ascii="Times New Roman" w:hAnsi="Times New Roman" w:cs="Times New Roman"/>
            <w:i/>
            <w:iCs/>
          </w:rPr>
          <w:t>H</w:t>
        </w:r>
        <w:r>
          <w:rPr>
            <w:rStyle w:val="Hyperlink"/>
            <w:rFonts w:ascii="Times New Roman" w:hAnsi="Times New Roman" w:cs="Times New Roman"/>
            <w:i/>
            <w:iCs/>
          </w:rPr>
          <w:t>osanna</w:t>
        </w:r>
      </w:hyperlink>
      <w:r w:rsidR="00517049" w:rsidRPr="00DE4952">
        <w:rPr>
          <w:rFonts w:ascii="Times New Roman" w:hAnsi="Times New Roman" w:cs="Times New Roman"/>
          <w:i/>
          <w:iCs/>
        </w:rPr>
        <w:tab/>
        <w:t>#</w:t>
      </w:r>
      <w:r>
        <w:rPr>
          <w:rFonts w:ascii="Times New Roman" w:hAnsi="Times New Roman" w:cs="Times New Roman"/>
          <w:i/>
          <w:iCs/>
        </w:rPr>
        <w:t>333</w:t>
      </w:r>
    </w:p>
    <w:p w14:paraId="69984F34" w14:textId="77777777" w:rsidR="00103A93" w:rsidRPr="00DE4952" w:rsidRDefault="00103A93" w:rsidP="00210AF1">
      <w:pPr>
        <w:tabs>
          <w:tab w:val="right" w:pos="6480"/>
        </w:tabs>
        <w:spacing w:after="0" w:line="240" w:lineRule="auto"/>
        <w:rPr>
          <w:rFonts w:ascii="Times New Roman" w:hAnsi="Times New Roman" w:cs="Times New Roman"/>
        </w:rPr>
      </w:pPr>
    </w:p>
    <w:p w14:paraId="3A1033DC" w14:textId="4E295636" w:rsidR="00AF41AF" w:rsidRPr="00DE4952" w:rsidRDefault="00517049" w:rsidP="00210AF1">
      <w:pPr>
        <w:tabs>
          <w:tab w:val="right" w:pos="6480"/>
        </w:tabs>
        <w:spacing w:after="0" w:line="240" w:lineRule="auto"/>
        <w:rPr>
          <w:rFonts w:ascii="Times New Roman" w:hAnsi="Times New Roman" w:cs="Times New Roman"/>
        </w:rPr>
      </w:pPr>
      <w:r w:rsidRPr="00DE4952">
        <w:rPr>
          <w:rFonts w:ascii="Times New Roman" w:hAnsi="Times New Roman" w:cs="Times New Roman"/>
        </w:rPr>
        <w:t>Scriptural Exhortation</w:t>
      </w:r>
      <w:r w:rsidRPr="00DE4952">
        <w:rPr>
          <w:rFonts w:ascii="Times New Roman" w:hAnsi="Times New Roman" w:cs="Times New Roman"/>
        </w:rPr>
        <w:tab/>
      </w:r>
      <w:hyperlink r:id="rId10" w:history="1">
        <w:r w:rsidR="002028DB">
          <w:rPr>
            <w:rStyle w:val="Hyperlink"/>
            <w:rFonts w:ascii="Times New Roman" w:hAnsi="Times New Roman" w:cs="Times New Roman"/>
          </w:rPr>
          <w:t>Colossians 3:5-10</w:t>
        </w:r>
      </w:hyperlink>
    </w:p>
    <w:p w14:paraId="6A7AA739" w14:textId="77777777" w:rsidR="00570331" w:rsidRPr="00DE4952" w:rsidRDefault="00570331" w:rsidP="00210AF1">
      <w:pPr>
        <w:tabs>
          <w:tab w:val="right" w:pos="6480"/>
        </w:tabs>
        <w:spacing w:after="0" w:line="240" w:lineRule="auto"/>
        <w:rPr>
          <w:rFonts w:ascii="Times New Roman" w:hAnsi="Times New Roman" w:cs="Times New Roman"/>
        </w:rPr>
      </w:pPr>
    </w:p>
    <w:p w14:paraId="312E89F8" w14:textId="293CA41B" w:rsidR="00C60481" w:rsidRPr="00DE4952" w:rsidRDefault="009734B6" w:rsidP="00C60481">
      <w:pPr>
        <w:tabs>
          <w:tab w:val="right" w:pos="6480"/>
        </w:tabs>
        <w:spacing w:after="0" w:line="360" w:lineRule="auto"/>
        <w:rPr>
          <w:rFonts w:ascii="Times New Roman" w:hAnsi="Times New Roman" w:cs="Times New Roman"/>
        </w:rPr>
      </w:pPr>
      <w:r w:rsidRPr="00DE4952">
        <w:rPr>
          <w:rFonts w:ascii="Times New Roman" w:hAnsi="Times New Roman" w:cs="Times New Roman"/>
        </w:rPr>
        <w:t>Prayer of Confession</w:t>
      </w:r>
    </w:p>
    <w:p w14:paraId="1D078F6F" w14:textId="79909DFC" w:rsidR="002028DB" w:rsidRPr="00DE4952" w:rsidRDefault="002028DB" w:rsidP="00426073">
      <w:pPr>
        <w:tabs>
          <w:tab w:val="right" w:pos="6480"/>
        </w:tabs>
        <w:spacing w:after="0" w:line="240" w:lineRule="auto"/>
        <w:ind w:left="540"/>
        <w:jc w:val="both"/>
        <w:rPr>
          <w:rFonts w:ascii="Times New Roman" w:hAnsi="Times New Roman" w:cs="Times New Roman"/>
          <w:b/>
          <w:bCs/>
        </w:rPr>
      </w:pPr>
      <w:r w:rsidRPr="002028DB">
        <w:rPr>
          <w:rFonts w:ascii="Times New Roman" w:hAnsi="Times New Roman" w:cs="Times New Roman"/>
          <w:b/>
          <w:bCs/>
        </w:rPr>
        <w:t xml:space="preserve">Holy Father, we come before You in the righteousness of Christ, through whom we've been forgiven and justified, and we are thankful. We acknowledge Your claim on us: that we pursue righteousness—holy and obedient living that is blameless before God and man. How far we have fallen short in this. We confess that we have not pursued it with all our strength. We have not hated sin and loved righteousness, often doing the opposite </w:t>
      </w:r>
      <w:r w:rsidRPr="002028DB">
        <w:rPr>
          <w:rFonts w:ascii="Times New Roman" w:hAnsi="Times New Roman" w:cs="Times New Roman"/>
          <w:b/>
          <w:bCs/>
        </w:rPr>
        <w:t>instead. Please forgive our lukewarmness toward godly living. Wash us in the blood of our righteous Substitute, that we might die to sin and live to righteousness. For Jesus' sake we pray. Amen.</w:t>
      </w:r>
    </w:p>
    <w:p w14:paraId="2DB49075" w14:textId="0B2F93FD" w:rsidR="009734B6" w:rsidRPr="00DE4952" w:rsidRDefault="009734B6" w:rsidP="00E3540E">
      <w:pPr>
        <w:tabs>
          <w:tab w:val="right" w:pos="6480"/>
        </w:tabs>
        <w:spacing w:after="0" w:line="240" w:lineRule="auto"/>
        <w:rPr>
          <w:rFonts w:ascii="Times New Roman" w:hAnsi="Times New Roman" w:cs="Times New Roman"/>
        </w:rPr>
      </w:pPr>
      <w:r w:rsidRPr="00DE4952">
        <w:rPr>
          <w:rFonts w:ascii="Times New Roman" w:hAnsi="Times New Roman" w:cs="Times New Roman"/>
        </w:rPr>
        <w:br/>
        <w:t>Assurance of Pardon</w:t>
      </w:r>
      <w:r w:rsidRPr="00DE4952">
        <w:rPr>
          <w:rFonts w:ascii="Times New Roman" w:hAnsi="Times New Roman" w:cs="Times New Roman"/>
        </w:rPr>
        <w:tab/>
      </w:r>
      <w:hyperlink r:id="rId11" w:history="1">
        <w:r w:rsidR="002028DB">
          <w:rPr>
            <w:rStyle w:val="Hyperlink"/>
            <w:rFonts w:ascii="Times New Roman" w:hAnsi="Times New Roman" w:cs="Times New Roman"/>
          </w:rPr>
          <w:t>I John 1:8-9</w:t>
        </w:r>
      </w:hyperlink>
    </w:p>
    <w:p w14:paraId="1DE095F6" w14:textId="77777777" w:rsidR="009734B6" w:rsidRPr="00DE4952" w:rsidRDefault="009734B6" w:rsidP="00210AF1">
      <w:pPr>
        <w:tabs>
          <w:tab w:val="right" w:pos="6480"/>
        </w:tabs>
        <w:spacing w:after="0" w:line="240" w:lineRule="auto"/>
        <w:rPr>
          <w:rFonts w:ascii="Times New Roman" w:hAnsi="Times New Roman" w:cs="Times New Roman"/>
        </w:rPr>
      </w:pPr>
    </w:p>
    <w:p w14:paraId="6081A579" w14:textId="0DA358FA" w:rsidR="009734B6" w:rsidRPr="00DE4952" w:rsidRDefault="009734B6" w:rsidP="009D5247">
      <w:pPr>
        <w:tabs>
          <w:tab w:val="right" w:pos="6480"/>
        </w:tabs>
        <w:spacing w:after="0" w:line="360" w:lineRule="auto"/>
        <w:rPr>
          <w:rFonts w:ascii="Times New Roman" w:hAnsi="Times New Roman" w:cs="Times New Roman"/>
        </w:rPr>
      </w:pPr>
      <w:r w:rsidRPr="00DE4952">
        <w:rPr>
          <w:rFonts w:ascii="Times New Roman" w:hAnsi="Times New Roman" w:cs="Times New Roman"/>
        </w:rPr>
        <w:t>* Hymn of Response</w:t>
      </w:r>
    </w:p>
    <w:p w14:paraId="3F656D7D" w14:textId="3DE04D82" w:rsidR="00B24938" w:rsidRPr="00DE4952" w:rsidRDefault="009457E7" w:rsidP="000F41C1">
      <w:pPr>
        <w:tabs>
          <w:tab w:val="right" w:pos="6480"/>
        </w:tabs>
        <w:spacing w:after="0" w:line="240" w:lineRule="auto"/>
        <w:ind w:left="540"/>
        <w:rPr>
          <w:rFonts w:ascii="Times New Roman" w:hAnsi="Times New Roman" w:cs="Times New Roman"/>
          <w:i/>
          <w:iCs/>
        </w:rPr>
      </w:pPr>
      <w:hyperlink r:id="rId12" w:history="1">
        <w:r w:rsidR="002028DB">
          <w:rPr>
            <w:rStyle w:val="Hyperlink"/>
            <w:rFonts w:ascii="Times New Roman" w:hAnsi="Times New Roman" w:cs="Times New Roman"/>
            <w:i/>
            <w:iCs/>
          </w:rPr>
          <w:t>O Father, You Are Sovereign</w:t>
        </w:r>
      </w:hyperlink>
      <w:r w:rsidR="008C7AA3" w:rsidRPr="00DE4952">
        <w:rPr>
          <w:rFonts w:ascii="Times New Roman" w:hAnsi="Times New Roman" w:cs="Times New Roman"/>
          <w:i/>
          <w:iCs/>
        </w:rPr>
        <w:tab/>
        <w:t>#</w:t>
      </w:r>
      <w:r w:rsidRPr="00DE4952">
        <w:rPr>
          <w:rFonts w:ascii="Times New Roman" w:hAnsi="Times New Roman" w:cs="Times New Roman"/>
          <w:i/>
          <w:iCs/>
        </w:rPr>
        <w:t>23</w:t>
      </w:r>
      <w:r w:rsidR="002028DB">
        <w:rPr>
          <w:rFonts w:ascii="Times New Roman" w:hAnsi="Times New Roman" w:cs="Times New Roman"/>
          <w:i/>
          <w:iCs/>
        </w:rPr>
        <w:t>3</w:t>
      </w:r>
    </w:p>
    <w:p w14:paraId="591558B0" w14:textId="77777777" w:rsidR="009734B6" w:rsidRPr="00DE4952" w:rsidRDefault="009734B6" w:rsidP="00210AF1">
      <w:pPr>
        <w:tabs>
          <w:tab w:val="right" w:pos="6480"/>
        </w:tabs>
        <w:spacing w:after="0" w:line="240" w:lineRule="auto"/>
        <w:rPr>
          <w:rFonts w:ascii="Times New Roman" w:hAnsi="Times New Roman" w:cs="Times New Roman"/>
        </w:rPr>
      </w:pPr>
    </w:p>
    <w:p w14:paraId="6502904D" w14:textId="42A1FA6D" w:rsidR="00063FB7" w:rsidRPr="00DE4952" w:rsidRDefault="009734B6" w:rsidP="00E57713">
      <w:pPr>
        <w:tabs>
          <w:tab w:val="right" w:pos="6480"/>
        </w:tabs>
        <w:spacing w:after="0" w:line="360" w:lineRule="auto"/>
        <w:rPr>
          <w:rFonts w:ascii="Times New Roman" w:hAnsi="Times New Roman" w:cs="Times New Roman"/>
        </w:rPr>
      </w:pPr>
      <w:r w:rsidRPr="00DE4952">
        <w:rPr>
          <w:rFonts w:ascii="Times New Roman" w:hAnsi="Times New Roman" w:cs="Times New Roman"/>
        </w:rPr>
        <w:t>* Affirmation of Faith</w:t>
      </w:r>
      <w:r w:rsidR="00BE5A77" w:rsidRPr="00DE4952">
        <w:rPr>
          <w:rFonts w:ascii="Times New Roman" w:hAnsi="Times New Roman" w:cs="Times New Roman"/>
        </w:rPr>
        <w:tab/>
      </w:r>
      <w:r w:rsidR="00DC58A4" w:rsidRPr="00DE4952">
        <w:rPr>
          <w:rFonts w:ascii="Times New Roman" w:hAnsi="Times New Roman" w:cs="Times New Roman"/>
        </w:rPr>
        <w:t xml:space="preserve">Westminster </w:t>
      </w:r>
      <w:r w:rsidR="00E57713" w:rsidRPr="00DE4952">
        <w:rPr>
          <w:rFonts w:ascii="Times New Roman" w:hAnsi="Times New Roman" w:cs="Times New Roman"/>
        </w:rPr>
        <w:t>Larger Catechism</w:t>
      </w:r>
    </w:p>
    <w:p w14:paraId="3B3A8336" w14:textId="1F9AC2AB" w:rsidR="002028DB" w:rsidRPr="002028DB" w:rsidRDefault="002028DB" w:rsidP="002028DB">
      <w:pPr>
        <w:tabs>
          <w:tab w:val="right" w:pos="6480"/>
        </w:tabs>
        <w:spacing w:after="0" w:line="240" w:lineRule="auto"/>
        <w:ind w:left="540"/>
        <w:jc w:val="both"/>
        <w:rPr>
          <w:rFonts w:ascii="Times New Roman" w:hAnsi="Times New Roman" w:cs="Times New Roman"/>
        </w:rPr>
      </w:pPr>
      <w:r w:rsidRPr="002028DB">
        <w:rPr>
          <w:rFonts w:ascii="Times New Roman" w:hAnsi="Times New Roman" w:cs="Times New Roman"/>
        </w:rPr>
        <w:t>Q48. How did Christ humble himself in his life?</w:t>
      </w:r>
    </w:p>
    <w:p w14:paraId="19DB1FAE" w14:textId="7AD5D8F4" w:rsidR="002028DB" w:rsidRPr="002028DB" w:rsidRDefault="002028DB" w:rsidP="002028DB">
      <w:pPr>
        <w:tabs>
          <w:tab w:val="right" w:pos="6480"/>
        </w:tabs>
        <w:spacing w:after="0" w:line="240" w:lineRule="auto"/>
        <w:ind w:left="540"/>
        <w:jc w:val="both"/>
        <w:rPr>
          <w:rFonts w:ascii="Times New Roman" w:hAnsi="Times New Roman" w:cs="Times New Roman"/>
          <w:b/>
          <w:bCs/>
        </w:rPr>
      </w:pPr>
      <w:r w:rsidRPr="002028DB">
        <w:rPr>
          <w:rFonts w:ascii="Times New Roman" w:hAnsi="Times New Roman" w:cs="Times New Roman"/>
          <w:b/>
          <w:bCs/>
        </w:rPr>
        <w:t>A</w:t>
      </w:r>
      <w:r>
        <w:rPr>
          <w:rFonts w:ascii="Times New Roman" w:hAnsi="Times New Roman" w:cs="Times New Roman"/>
          <w:b/>
          <w:bCs/>
        </w:rPr>
        <w:t>48</w:t>
      </w:r>
      <w:r w:rsidRPr="002028DB">
        <w:rPr>
          <w:rFonts w:ascii="Times New Roman" w:hAnsi="Times New Roman" w:cs="Times New Roman"/>
          <w:b/>
          <w:bCs/>
        </w:rPr>
        <w:t>. Christ humbled himself in his life, by subjecting himself to the law, which he perfectly fulfilled; and by conflicting with the indignities of the world, temptations of Satan, and infirmities in his flesh, whether common to the nature of man, or particularly accompanying that his low condition.</w:t>
      </w:r>
    </w:p>
    <w:p w14:paraId="065B06EB" w14:textId="77777777" w:rsidR="002028DB" w:rsidRPr="002028DB" w:rsidRDefault="002028DB" w:rsidP="002028DB">
      <w:pPr>
        <w:tabs>
          <w:tab w:val="right" w:pos="6480"/>
        </w:tabs>
        <w:spacing w:after="0" w:line="240" w:lineRule="auto"/>
        <w:ind w:left="540"/>
        <w:jc w:val="both"/>
        <w:rPr>
          <w:rFonts w:ascii="Times New Roman" w:hAnsi="Times New Roman" w:cs="Times New Roman"/>
          <w:b/>
          <w:bCs/>
        </w:rPr>
      </w:pPr>
      <w:r w:rsidRPr="002028DB">
        <w:rPr>
          <w:rFonts w:ascii="Times New Roman" w:hAnsi="Times New Roman" w:cs="Times New Roman"/>
          <w:b/>
          <w:bCs/>
        </w:rPr>
        <w:t> </w:t>
      </w:r>
    </w:p>
    <w:p w14:paraId="51E198BB" w14:textId="75BACBA8" w:rsidR="002028DB" w:rsidRPr="002028DB" w:rsidRDefault="002028DB" w:rsidP="002028DB">
      <w:pPr>
        <w:tabs>
          <w:tab w:val="right" w:pos="6480"/>
        </w:tabs>
        <w:spacing w:after="0" w:line="240" w:lineRule="auto"/>
        <w:ind w:left="540"/>
        <w:jc w:val="both"/>
        <w:rPr>
          <w:rFonts w:ascii="Times New Roman" w:hAnsi="Times New Roman" w:cs="Times New Roman"/>
        </w:rPr>
      </w:pPr>
      <w:r w:rsidRPr="002028DB">
        <w:rPr>
          <w:rFonts w:ascii="Times New Roman" w:hAnsi="Times New Roman" w:cs="Times New Roman"/>
        </w:rPr>
        <w:t>Q49. How did Christ humble himself in his death?</w:t>
      </w:r>
    </w:p>
    <w:p w14:paraId="6D251B64" w14:textId="6D787EFF" w:rsidR="002028DB" w:rsidRPr="002028DB" w:rsidRDefault="002028DB" w:rsidP="002028DB">
      <w:pPr>
        <w:tabs>
          <w:tab w:val="right" w:pos="6480"/>
        </w:tabs>
        <w:spacing w:after="0" w:line="240" w:lineRule="auto"/>
        <w:ind w:left="540"/>
        <w:jc w:val="both"/>
        <w:rPr>
          <w:rFonts w:ascii="Times New Roman" w:hAnsi="Times New Roman" w:cs="Times New Roman"/>
          <w:b/>
          <w:bCs/>
        </w:rPr>
      </w:pPr>
      <w:r w:rsidRPr="002028DB">
        <w:rPr>
          <w:rFonts w:ascii="Times New Roman" w:hAnsi="Times New Roman" w:cs="Times New Roman"/>
          <w:b/>
          <w:bCs/>
        </w:rPr>
        <w:t>A</w:t>
      </w:r>
      <w:r>
        <w:rPr>
          <w:rFonts w:ascii="Times New Roman" w:hAnsi="Times New Roman" w:cs="Times New Roman"/>
          <w:b/>
          <w:bCs/>
        </w:rPr>
        <w:t>49</w:t>
      </w:r>
      <w:r w:rsidRPr="002028DB">
        <w:rPr>
          <w:rFonts w:ascii="Times New Roman" w:hAnsi="Times New Roman" w:cs="Times New Roman"/>
          <w:b/>
          <w:bCs/>
        </w:rPr>
        <w:t>. Christ humbled himself in his death, in that having been betrayed by Judas, forsaken by his disciples, scorned and rejected by the world, condemned by Pilate, and tormented by his persecutors; having also conflicted with the terrors of death, and the powers of darkness, felt and borne the weight of God’s wrath, he laid down his life an offering for sin, enduring the painful, shameful, and cursed death of the cross.</w:t>
      </w:r>
    </w:p>
    <w:p w14:paraId="4398CA1B" w14:textId="77777777" w:rsidR="002028DB" w:rsidRPr="002028DB" w:rsidRDefault="002028DB" w:rsidP="002028DB">
      <w:pPr>
        <w:tabs>
          <w:tab w:val="right" w:pos="6480"/>
        </w:tabs>
        <w:spacing w:after="0" w:line="240" w:lineRule="auto"/>
        <w:ind w:left="540"/>
        <w:jc w:val="both"/>
        <w:rPr>
          <w:rFonts w:ascii="Times New Roman" w:hAnsi="Times New Roman" w:cs="Times New Roman"/>
          <w:b/>
          <w:bCs/>
        </w:rPr>
      </w:pPr>
      <w:r w:rsidRPr="002028DB">
        <w:rPr>
          <w:rFonts w:ascii="Times New Roman" w:hAnsi="Times New Roman" w:cs="Times New Roman"/>
          <w:b/>
          <w:bCs/>
        </w:rPr>
        <w:t> </w:t>
      </w:r>
    </w:p>
    <w:p w14:paraId="7CE06A4D" w14:textId="61D2E2ED" w:rsidR="002028DB" w:rsidRPr="002028DB" w:rsidRDefault="002028DB" w:rsidP="002028DB">
      <w:pPr>
        <w:tabs>
          <w:tab w:val="right" w:pos="6480"/>
        </w:tabs>
        <w:spacing w:after="0" w:line="240" w:lineRule="auto"/>
        <w:ind w:left="540"/>
        <w:jc w:val="both"/>
        <w:rPr>
          <w:rFonts w:ascii="Times New Roman" w:hAnsi="Times New Roman" w:cs="Times New Roman"/>
        </w:rPr>
      </w:pPr>
      <w:r w:rsidRPr="002028DB">
        <w:rPr>
          <w:rFonts w:ascii="Times New Roman" w:hAnsi="Times New Roman" w:cs="Times New Roman"/>
        </w:rPr>
        <w:t>Q50. Wherein consisted Christ’s humiliation after his death?</w:t>
      </w:r>
    </w:p>
    <w:p w14:paraId="50BE187E" w14:textId="5245E13B" w:rsidR="002028DB" w:rsidRPr="00DE4952" w:rsidRDefault="002028DB" w:rsidP="002028DB">
      <w:pPr>
        <w:tabs>
          <w:tab w:val="right" w:pos="6480"/>
        </w:tabs>
        <w:spacing w:after="0" w:line="240" w:lineRule="auto"/>
        <w:ind w:left="540"/>
        <w:jc w:val="both"/>
        <w:rPr>
          <w:rFonts w:ascii="Times New Roman" w:hAnsi="Times New Roman" w:cs="Times New Roman"/>
          <w:b/>
          <w:bCs/>
        </w:rPr>
      </w:pPr>
      <w:r w:rsidRPr="002028DB">
        <w:rPr>
          <w:rFonts w:ascii="Times New Roman" w:hAnsi="Times New Roman" w:cs="Times New Roman"/>
          <w:b/>
          <w:bCs/>
        </w:rPr>
        <w:t>A</w:t>
      </w:r>
      <w:r>
        <w:rPr>
          <w:rFonts w:ascii="Times New Roman" w:hAnsi="Times New Roman" w:cs="Times New Roman"/>
          <w:b/>
          <w:bCs/>
        </w:rPr>
        <w:t>50</w:t>
      </w:r>
      <w:r w:rsidRPr="002028DB">
        <w:rPr>
          <w:rFonts w:ascii="Times New Roman" w:hAnsi="Times New Roman" w:cs="Times New Roman"/>
          <w:b/>
          <w:bCs/>
        </w:rPr>
        <w:t>. Christ’s humiliation after his death consisted in his being buried, and continuing in the state of the dead, and under the power of death till the third day; which hath been otherwise expressed in these words, </w:t>
      </w:r>
      <w:r w:rsidRPr="002028DB">
        <w:rPr>
          <w:rFonts w:ascii="Times New Roman" w:hAnsi="Times New Roman" w:cs="Times New Roman"/>
          <w:b/>
          <w:bCs/>
          <w:i/>
          <w:iCs/>
        </w:rPr>
        <w:t>He descended into hell.</w:t>
      </w:r>
    </w:p>
    <w:p w14:paraId="35F6D3A0" w14:textId="77777777" w:rsidR="006F3C8B" w:rsidRPr="00DE4952" w:rsidRDefault="006F3C8B" w:rsidP="006F3C8B">
      <w:pPr>
        <w:tabs>
          <w:tab w:val="right" w:pos="6480"/>
        </w:tabs>
        <w:spacing w:after="0" w:line="240" w:lineRule="auto"/>
        <w:jc w:val="both"/>
        <w:rPr>
          <w:rFonts w:ascii="Times New Roman" w:hAnsi="Times New Roman" w:cs="Times New Roman"/>
          <w:b/>
          <w:bCs/>
        </w:rPr>
      </w:pPr>
    </w:p>
    <w:p w14:paraId="77689C67" w14:textId="27E05667" w:rsidR="00BE5A77" w:rsidRPr="00DE4952" w:rsidRDefault="00BE5A77" w:rsidP="006F3C8B">
      <w:pPr>
        <w:tabs>
          <w:tab w:val="right" w:pos="6480"/>
        </w:tabs>
        <w:spacing w:after="0" w:line="240" w:lineRule="auto"/>
        <w:jc w:val="both"/>
        <w:rPr>
          <w:rFonts w:ascii="Times New Roman" w:hAnsi="Times New Roman" w:cs="Times New Roman"/>
        </w:rPr>
      </w:pPr>
      <w:r w:rsidRPr="00DE4952">
        <w:rPr>
          <w:rFonts w:ascii="Times New Roman" w:hAnsi="Times New Roman" w:cs="Times New Roman"/>
        </w:rPr>
        <w:t xml:space="preserve">Prayer </w:t>
      </w:r>
      <w:r w:rsidR="000506B7" w:rsidRPr="00DE4952">
        <w:rPr>
          <w:rFonts w:ascii="Times New Roman" w:hAnsi="Times New Roman" w:cs="Times New Roman"/>
        </w:rPr>
        <w:t>for</w:t>
      </w:r>
      <w:r w:rsidRPr="00DE4952">
        <w:rPr>
          <w:rFonts w:ascii="Times New Roman" w:hAnsi="Times New Roman" w:cs="Times New Roman"/>
        </w:rPr>
        <w:t xml:space="preserve"> </w:t>
      </w:r>
      <w:r w:rsidR="00E46F62" w:rsidRPr="00DE4952">
        <w:rPr>
          <w:rFonts w:ascii="Times New Roman" w:hAnsi="Times New Roman" w:cs="Times New Roman"/>
        </w:rPr>
        <w:t>the Covenant Community and</w:t>
      </w:r>
      <w:r w:rsidRPr="00DE4952">
        <w:rPr>
          <w:rFonts w:ascii="Times New Roman" w:hAnsi="Times New Roman" w:cs="Times New Roman"/>
        </w:rPr>
        <w:tab/>
      </w:r>
      <w:r w:rsidR="00DE4952" w:rsidRPr="00DE4952">
        <w:rPr>
          <w:rFonts w:ascii="Times New Roman" w:hAnsi="Times New Roman" w:cs="Times New Roman"/>
        </w:rPr>
        <w:t>Ruling Elder</w:t>
      </w:r>
    </w:p>
    <w:p w14:paraId="27DF6D8C" w14:textId="27F17027" w:rsidR="009734B6" w:rsidRPr="00DE4952" w:rsidRDefault="00BE5A77" w:rsidP="007C3FDE">
      <w:pPr>
        <w:tabs>
          <w:tab w:val="right" w:pos="6480"/>
        </w:tabs>
        <w:spacing w:after="0" w:line="360" w:lineRule="auto"/>
        <w:rPr>
          <w:rFonts w:ascii="Times New Roman" w:hAnsi="Times New Roman" w:cs="Times New Roman"/>
        </w:rPr>
      </w:pPr>
      <w:r w:rsidRPr="00DE4952">
        <w:rPr>
          <w:rFonts w:ascii="Times New Roman" w:hAnsi="Times New Roman" w:cs="Times New Roman"/>
        </w:rPr>
        <w:t>The Lord’s Prayer</w:t>
      </w:r>
      <w:r w:rsidRPr="00DE4952">
        <w:rPr>
          <w:rFonts w:ascii="Times New Roman" w:hAnsi="Times New Roman" w:cs="Times New Roman"/>
        </w:rPr>
        <w:tab/>
      </w:r>
      <w:r w:rsidR="007B114B">
        <w:rPr>
          <w:rFonts w:ascii="Times New Roman" w:hAnsi="Times New Roman" w:cs="Times New Roman"/>
        </w:rPr>
        <w:t>Norval Sells</w:t>
      </w:r>
    </w:p>
    <w:p w14:paraId="2D02634C" w14:textId="76B0CA11" w:rsidR="00BE5A77" w:rsidRPr="00DE4952" w:rsidRDefault="00BE5A77" w:rsidP="00470F59">
      <w:pPr>
        <w:tabs>
          <w:tab w:val="right" w:pos="6480"/>
        </w:tabs>
        <w:spacing w:after="0" w:line="240" w:lineRule="auto"/>
        <w:ind w:left="540"/>
        <w:rPr>
          <w:rFonts w:ascii="Times New Roman" w:eastAsia="Times New Roman" w:hAnsi="Times New Roman" w:cs="Times New Roman"/>
          <w:b/>
          <w:bCs/>
        </w:rPr>
      </w:pPr>
      <w:r w:rsidRPr="00DE4952">
        <w:rPr>
          <w:rFonts w:ascii="Times New Roman" w:eastAsia="Times New Roman" w:hAnsi="Times New Roman" w:cs="Times New Roman"/>
          <w:b/>
          <w:bCs/>
        </w:rPr>
        <w:t>Our Father, Who art in heaven,</w:t>
      </w:r>
      <w:r w:rsidRPr="00DE4952">
        <w:rPr>
          <w:rFonts w:ascii="Times New Roman" w:eastAsia="Times New Roman" w:hAnsi="Times New Roman" w:cs="Times New Roman"/>
          <w:b/>
          <w:bCs/>
        </w:rPr>
        <w:br/>
        <w:t>Hallowed be Thy name, Thy kingdom come,</w:t>
      </w:r>
      <w:r w:rsidRPr="00DE4952">
        <w:rPr>
          <w:rFonts w:ascii="Times New Roman" w:eastAsia="Times New Roman" w:hAnsi="Times New Roman" w:cs="Times New Roman"/>
          <w:b/>
          <w:bCs/>
        </w:rPr>
        <w:br/>
        <w:t>Thy will be done, on earth as it is in heaven.</w:t>
      </w:r>
      <w:r w:rsidR="00A45819" w:rsidRPr="00DE4952">
        <w:rPr>
          <w:rFonts w:ascii="Times New Roman" w:eastAsia="Times New Roman" w:hAnsi="Times New Roman" w:cs="Times New Roman"/>
          <w:b/>
          <w:bCs/>
        </w:rPr>
        <w:t xml:space="preserve"> </w:t>
      </w:r>
      <w:r w:rsidRPr="00DE4952">
        <w:rPr>
          <w:rFonts w:ascii="Times New Roman" w:eastAsia="Times New Roman" w:hAnsi="Times New Roman" w:cs="Times New Roman"/>
          <w:b/>
          <w:bCs/>
        </w:rPr>
        <w:br/>
      </w:r>
      <w:r w:rsidRPr="00DE4952">
        <w:rPr>
          <w:rFonts w:ascii="Times New Roman" w:eastAsia="Times New Roman" w:hAnsi="Times New Roman" w:cs="Times New Roman"/>
          <w:b/>
          <w:bCs/>
        </w:rPr>
        <w:lastRenderedPageBreak/>
        <w:t>Give us this day our daily bread,</w:t>
      </w:r>
      <w:r w:rsidRPr="00DE4952">
        <w:rPr>
          <w:rFonts w:ascii="Times New Roman" w:eastAsia="Times New Roman" w:hAnsi="Times New Roman" w:cs="Times New Roman"/>
          <w:b/>
          <w:bCs/>
        </w:rPr>
        <w:br/>
        <w:t xml:space="preserve">And forgive us our debts, as we forgive our debtors. </w:t>
      </w:r>
    </w:p>
    <w:p w14:paraId="4FA825B0" w14:textId="77777777" w:rsidR="00BE5A77" w:rsidRPr="00DE4952"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DE4952">
        <w:rPr>
          <w:rFonts w:ascii="Times New Roman" w:eastAsia="Times New Roman" w:hAnsi="Times New Roman" w:cs="Times New Roman"/>
          <w:b/>
          <w:bCs/>
        </w:rPr>
        <w:t>And lead us not into temptation,</w:t>
      </w:r>
    </w:p>
    <w:p w14:paraId="6342CD0B" w14:textId="77777777" w:rsidR="00C017B1" w:rsidRPr="00DE4952"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DE4952">
        <w:rPr>
          <w:rFonts w:ascii="Times New Roman" w:eastAsia="Times New Roman" w:hAnsi="Times New Roman" w:cs="Times New Roman"/>
          <w:b/>
          <w:bCs/>
        </w:rPr>
        <w:t>But deliver us from evil,</w:t>
      </w:r>
    </w:p>
    <w:p w14:paraId="143C25B6" w14:textId="73B0DE08" w:rsidR="00BE5A77" w:rsidRPr="00DE4952"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DE4952">
        <w:rPr>
          <w:rFonts w:ascii="Times New Roman" w:eastAsia="Times New Roman" w:hAnsi="Times New Roman" w:cs="Times New Roman"/>
          <w:b/>
          <w:bCs/>
        </w:rPr>
        <w:t>For Thine is the kingdom, and the power,</w:t>
      </w:r>
    </w:p>
    <w:p w14:paraId="1CA527D5" w14:textId="02C0DD43" w:rsidR="007128EA" w:rsidRPr="00DE4952" w:rsidRDefault="00BE5A77" w:rsidP="00D3012F">
      <w:pPr>
        <w:tabs>
          <w:tab w:val="right" w:pos="6480"/>
        </w:tabs>
        <w:spacing w:after="0" w:line="240" w:lineRule="auto"/>
        <w:ind w:left="540"/>
        <w:rPr>
          <w:rFonts w:ascii="Times New Roman" w:eastAsia="Times New Roman" w:hAnsi="Times New Roman" w:cs="Times New Roman"/>
          <w:b/>
          <w:bCs/>
        </w:rPr>
      </w:pPr>
      <w:r w:rsidRPr="00DE4952">
        <w:rPr>
          <w:rFonts w:ascii="Times New Roman" w:eastAsia="Times New Roman" w:hAnsi="Times New Roman" w:cs="Times New Roman"/>
          <w:b/>
          <w:bCs/>
        </w:rPr>
        <w:t>And the glory forever, Amen.</w:t>
      </w:r>
    </w:p>
    <w:p w14:paraId="7BDDDA0E" w14:textId="77777777" w:rsidR="00063FB7" w:rsidRPr="00DE4952" w:rsidRDefault="00063FB7" w:rsidP="00D3012F">
      <w:pPr>
        <w:tabs>
          <w:tab w:val="right" w:pos="6480"/>
        </w:tabs>
        <w:spacing w:after="0" w:line="240" w:lineRule="auto"/>
        <w:ind w:left="540"/>
        <w:rPr>
          <w:rFonts w:ascii="Times New Roman" w:eastAsia="Times New Roman" w:hAnsi="Times New Roman" w:cs="Times New Roman"/>
          <w:b/>
          <w:bCs/>
        </w:rPr>
      </w:pPr>
    </w:p>
    <w:p w14:paraId="5E237962" w14:textId="00D56F7C" w:rsidR="00BE5A77" w:rsidRPr="00DE4952" w:rsidRDefault="00BE5A77" w:rsidP="00B044BE">
      <w:pPr>
        <w:tabs>
          <w:tab w:val="right" w:pos="6480"/>
        </w:tabs>
        <w:spacing w:after="0" w:line="360" w:lineRule="auto"/>
        <w:rPr>
          <w:rFonts w:ascii="Times New Roman" w:eastAsia="Times New Roman" w:hAnsi="Times New Roman" w:cs="Times New Roman"/>
        </w:rPr>
      </w:pPr>
      <w:r w:rsidRPr="00DE4952">
        <w:rPr>
          <w:rFonts w:ascii="Times New Roman" w:eastAsia="Times New Roman" w:hAnsi="Times New Roman" w:cs="Times New Roman"/>
        </w:rPr>
        <w:t>Hymn</w:t>
      </w:r>
    </w:p>
    <w:p w14:paraId="46D7B6A6" w14:textId="7ABAE07B" w:rsidR="00461D62" w:rsidRPr="00DE4952" w:rsidRDefault="00DE4952" w:rsidP="00F22942">
      <w:pPr>
        <w:tabs>
          <w:tab w:val="right" w:pos="6480"/>
        </w:tabs>
        <w:spacing w:after="0" w:line="240" w:lineRule="auto"/>
        <w:ind w:left="540"/>
        <w:rPr>
          <w:rFonts w:ascii="Times New Roman" w:hAnsi="Times New Roman" w:cs="Times New Roman"/>
          <w:i/>
          <w:iCs/>
        </w:rPr>
      </w:pPr>
      <w:hyperlink r:id="rId13" w:history="1">
        <w:r w:rsidR="00DA1FD6">
          <w:rPr>
            <w:rStyle w:val="Hyperlink"/>
            <w:rFonts w:ascii="Times New Roman" w:hAnsi="Times New Roman" w:cs="Times New Roman"/>
            <w:i/>
            <w:iCs/>
          </w:rPr>
          <w:t>Come, Thou Fount of Every Blessing</w:t>
        </w:r>
      </w:hyperlink>
      <w:r w:rsidR="008C7AA3" w:rsidRPr="00DE4952">
        <w:rPr>
          <w:rFonts w:ascii="Times New Roman" w:hAnsi="Times New Roman" w:cs="Times New Roman"/>
          <w:i/>
          <w:iCs/>
        </w:rPr>
        <w:tab/>
        <w:t>#</w:t>
      </w:r>
      <w:r w:rsidR="00906A96" w:rsidRPr="00DE4952">
        <w:rPr>
          <w:rFonts w:ascii="Times New Roman" w:hAnsi="Times New Roman" w:cs="Times New Roman"/>
          <w:i/>
          <w:iCs/>
        </w:rPr>
        <w:t>4</w:t>
      </w:r>
      <w:r w:rsidRPr="00DE4952">
        <w:rPr>
          <w:rFonts w:ascii="Times New Roman" w:hAnsi="Times New Roman" w:cs="Times New Roman"/>
          <w:i/>
          <w:iCs/>
        </w:rPr>
        <w:t>2</w:t>
      </w:r>
      <w:r w:rsidR="00DA1FD6">
        <w:rPr>
          <w:rFonts w:ascii="Times New Roman" w:hAnsi="Times New Roman" w:cs="Times New Roman"/>
          <w:i/>
          <w:iCs/>
        </w:rPr>
        <w:t>9</w:t>
      </w:r>
    </w:p>
    <w:p w14:paraId="69161023" w14:textId="77777777" w:rsidR="007C3FDE" w:rsidRPr="00DE4952" w:rsidRDefault="007C3FDE" w:rsidP="007C3FDE">
      <w:pPr>
        <w:tabs>
          <w:tab w:val="right" w:pos="6480"/>
        </w:tabs>
        <w:spacing w:after="0" w:line="240" w:lineRule="auto"/>
        <w:rPr>
          <w:rFonts w:ascii="Times New Roman" w:hAnsi="Times New Roman" w:cs="Times New Roman"/>
          <w:i/>
          <w:iCs/>
        </w:rPr>
      </w:pPr>
    </w:p>
    <w:p w14:paraId="422EAEA7" w14:textId="33B11BC3" w:rsidR="00325D6D" w:rsidRPr="00DE4952" w:rsidRDefault="00BE5A77" w:rsidP="00325D6D">
      <w:pPr>
        <w:tabs>
          <w:tab w:val="right" w:pos="6480"/>
        </w:tabs>
        <w:spacing w:after="0" w:line="360" w:lineRule="auto"/>
        <w:rPr>
          <w:rFonts w:ascii="Times New Roman" w:hAnsi="Times New Roman" w:cs="Times New Roman"/>
        </w:rPr>
      </w:pPr>
      <w:r w:rsidRPr="00DE4952">
        <w:rPr>
          <w:rFonts w:ascii="Times New Roman" w:hAnsi="Times New Roman" w:cs="Times New Roman"/>
        </w:rPr>
        <w:t>Sermo</w:t>
      </w:r>
      <w:r w:rsidR="005432BF" w:rsidRPr="00DE4952">
        <w:rPr>
          <w:rFonts w:ascii="Times New Roman" w:hAnsi="Times New Roman" w:cs="Times New Roman"/>
        </w:rPr>
        <w:t>n Text</w:t>
      </w:r>
      <w:r w:rsidR="005432BF" w:rsidRPr="00DE4952">
        <w:rPr>
          <w:rFonts w:ascii="Times New Roman" w:hAnsi="Times New Roman" w:cs="Times New Roman"/>
        </w:rPr>
        <w:tab/>
      </w:r>
      <w:hyperlink r:id="rId14" w:history="1">
        <w:r w:rsidR="00DA1FD6">
          <w:rPr>
            <w:rStyle w:val="Hyperlink"/>
            <w:rFonts w:ascii="Times New Roman" w:hAnsi="Times New Roman" w:cs="Times New Roman"/>
          </w:rPr>
          <w:t>Psalm 22:1-21</w:t>
        </w:r>
      </w:hyperlink>
    </w:p>
    <w:p w14:paraId="213C6CAC" w14:textId="1A7ED9A6" w:rsidR="005432BF" w:rsidRPr="00DE4952" w:rsidRDefault="005432BF" w:rsidP="001175B1">
      <w:pPr>
        <w:tabs>
          <w:tab w:val="right" w:pos="6480"/>
        </w:tabs>
        <w:spacing w:after="0" w:line="240" w:lineRule="auto"/>
        <w:rPr>
          <w:rFonts w:ascii="Times New Roman" w:hAnsi="Times New Roman" w:cs="Times New Roman"/>
        </w:rPr>
      </w:pPr>
      <w:r w:rsidRPr="00DE4952">
        <w:rPr>
          <w:rFonts w:ascii="Times New Roman" w:hAnsi="Times New Roman" w:cs="Times New Roman"/>
        </w:rPr>
        <w:t>Sermon</w:t>
      </w:r>
      <w:r w:rsidRPr="00DE4952">
        <w:rPr>
          <w:rFonts w:ascii="Times New Roman" w:hAnsi="Times New Roman" w:cs="Times New Roman"/>
        </w:rPr>
        <w:tab/>
      </w:r>
      <w:r w:rsidR="00DA1FD6" w:rsidRPr="00DA1FD6">
        <w:rPr>
          <w:rFonts w:ascii="Times New Roman" w:hAnsi="Times New Roman" w:cs="Times New Roman"/>
          <w:u w:val="single"/>
        </w:rPr>
        <w:t>A View from the Cross</w:t>
      </w:r>
      <w:r w:rsidRPr="00DE4952">
        <w:rPr>
          <w:rFonts w:ascii="Times New Roman" w:hAnsi="Times New Roman" w:cs="Times New Roman"/>
        </w:rPr>
        <w:tab/>
        <w:t>Rev</w:t>
      </w:r>
      <w:r w:rsidR="00596071" w:rsidRPr="00DE4952">
        <w:rPr>
          <w:rFonts w:ascii="Times New Roman" w:hAnsi="Times New Roman" w:cs="Times New Roman"/>
        </w:rPr>
        <w:t xml:space="preserve">. </w:t>
      </w:r>
      <w:r w:rsidR="00744A9A" w:rsidRPr="00DE4952">
        <w:rPr>
          <w:rFonts w:ascii="Times New Roman" w:hAnsi="Times New Roman" w:cs="Times New Roman"/>
        </w:rPr>
        <w:t>Mark Wheat</w:t>
      </w:r>
    </w:p>
    <w:p w14:paraId="4AD13457" w14:textId="77777777" w:rsidR="008003B9" w:rsidRPr="00DE4952" w:rsidRDefault="008003B9" w:rsidP="00A45819">
      <w:pPr>
        <w:tabs>
          <w:tab w:val="right" w:pos="6480"/>
        </w:tabs>
        <w:spacing w:after="0" w:line="240" w:lineRule="auto"/>
        <w:rPr>
          <w:rFonts w:ascii="Times New Roman" w:hAnsi="Times New Roman" w:cs="Times New Roman"/>
        </w:rPr>
      </w:pPr>
    </w:p>
    <w:p w14:paraId="67777ADF" w14:textId="38F2BD23" w:rsidR="003B5661" w:rsidRPr="00DE4952" w:rsidRDefault="003B5661" w:rsidP="003B5661">
      <w:pPr>
        <w:tabs>
          <w:tab w:val="right" w:pos="6480"/>
        </w:tabs>
        <w:spacing w:after="0" w:line="360" w:lineRule="auto"/>
        <w:rPr>
          <w:rFonts w:ascii="Times New Roman" w:hAnsi="Times New Roman" w:cs="Times New Roman"/>
        </w:rPr>
      </w:pPr>
      <w:r w:rsidRPr="00DE4952">
        <w:rPr>
          <w:rFonts w:ascii="Times New Roman" w:hAnsi="Times New Roman" w:cs="Times New Roman"/>
        </w:rPr>
        <w:t xml:space="preserve">* The </w:t>
      </w:r>
      <w:r w:rsidR="00DC58A4" w:rsidRPr="00DE4952">
        <w:rPr>
          <w:rFonts w:ascii="Times New Roman" w:hAnsi="Times New Roman" w:cs="Times New Roman"/>
        </w:rPr>
        <w:t>Apostles’</w:t>
      </w:r>
      <w:r w:rsidRPr="00DE4952">
        <w:rPr>
          <w:rFonts w:ascii="Times New Roman" w:hAnsi="Times New Roman" w:cs="Times New Roman"/>
        </w:rPr>
        <w:t xml:space="preserve"> Creed</w:t>
      </w:r>
    </w:p>
    <w:p w14:paraId="4C4282D9" w14:textId="77777777" w:rsidR="00DC58A4" w:rsidRPr="00DE4952" w:rsidRDefault="00DC58A4" w:rsidP="00DC58A4">
      <w:pPr>
        <w:tabs>
          <w:tab w:val="right" w:pos="6480"/>
        </w:tabs>
        <w:spacing w:after="0" w:line="240" w:lineRule="auto"/>
        <w:ind w:left="540"/>
        <w:rPr>
          <w:rFonts w:ascii="Times New Roman" w:hAnsi="Times New Roman" w:cs="Times New Roman"/>
          <w:b/>
          <w:bCs/>
        </w:rPr>
      </w:pPr>
      <w:r w:rsidRPr="00DE4952">
        <w:rPr>
          <w:rFonts w:ascii="Times New Roman" w:hAnsi="Times New Roman" w:cs="Times New Roman"/>
          <w:b/>
          <w:bCs/>
        </w:rPr>
        <w:t>I believe in God the Father Almighty,</w:t>
      </w:r>
    </w:p>
    <w:p w14:paraId="2EA29EF7" w14:textId="77777777" w:rsidR="00DC58A4" w:rsidRPr="00DE4952" w:rsidRDefault="00DC58A4" w:rsidP="00DC58A4">
      <w:pPr>
        <w:tabs>
          <w:tab w:val="right" w:pos="6480"/>
        </w:tabs>
        <w:spacing w:after="0" w:line="240" w:lineRule="auto"/>
        <w:ind w:left="540"/>
        <w:rPr>
          <w:rFonts w:ascii="Times New Roman" w:hAnsi="Times New Roman" w:cs="Times New Roman"/>
          <w:b/>
          <w:bCs/>
        </w:rPr>
      </w:pPr>
      <w:r w:rsidRPr="00DE4952">
        <w:rPr>
          <w:rFonts w:ascii="Times New Roman" w:hAnsi="Times New Roman" w:cs="Times New Roman"/>
          <w:b/>
          <w:bCs/>
        </w:rPr>
        <w:t>Maker of heaven and earth.</w:t>
      </w:r>
    </w:p>
    <w:p w14:paraId="2FB9454B" w14:textId="77777777" w:rsidR="00DC58A4" w:rsidRPr="00DE4952" w:rsidRDefault="00DC58A4" w:rsidP="00DC58A4">
      <w:pPr>
        <w:tabs>
          <w:tab w:val="right" w:pos="6480"/>
        </w:tabs>
        <w:spacing w:after="0" w:line="240" w:lineRule="auto"/>
        <w:ind w:left="540"/>
        <w:rPr>
          <w:rFonts w:ascii="Times New Roman" w:hAnsi="Times New Roman" w:cs="Times New Roman"/>
          <w:b/>
          <w:bCs/>
        </w:rPr>
      </w:pPr>
      <w:r w:rsidRPr="00DE4952">
        <w:rPr>
          <w:rFonts w:ascii="Times New Roman" w:hAnsi="Times New Roman" w:cs="Times New Roman"/>
          <w:b/>
          <w:bCs/>
        </w:rPr>
        <w:t>I believe in Jesus Christ, his only Son, our Lord</w:t>
      </w:r>
    </w:p>
    <w:p w14:paraId="71A426BC" w14:textId="77777777" w:rsidR="00DC58A4" w:rsidRPr="00DE4952" w:rsidRDefault="00DC58A4" w:rsidP="00DC58A4">
      <w:pPr>
        <w:tabs>
          <w:tab w:val="right" w:pos="6480"/>
        </w:tabs>
        <w:spacing w:after="0" w:line="240" w:lineRule="auto"/>
        <w:ind w:left="540"/>
        <w:rPr>
          <w:rFonts w:ascii="Times New Roman" w:hAnsi="Times New Roman" w:cs="Times New Roman"/>
          <w:b/>
          <w:bCs/>
        </w:rPr>
      </w:pPr>
      <w:r w:rsidRPr="00DE4952">
        <w:rPr>
          <w:rFonts w:ascii="Times New Roman" w:hAnsi="Times New Roman" w:cs="Times New Roman"/>
          <w:b/>
          <w:bCs/>
        </w:rPr>
        <w:t>Who was conceived by the Holy Spirit,</w:t>
      </w:r>
    </w:p>
    <w:p w14:paraId="416EE7FE" w14:textId="77777777" w:rsidR="00DC58A4" w:rsidRPr="00DE4952" w:rsidRDefault="00DC58A4" w:rsidP="00DC58A4">
      <w:pPr>
        <w:tabs>
          <w:tab w:val="right" w:pos="6480"/>
        </w:tabs>
        <w:spacing w:after="0" w:line="240" w:lineRule="auto"/>
        <w:ind w:left="540"/>
        <w:rPr>
          <w:rFonts w:ascii="Times New Roman" w:hAnsi="Times New Roman" w:cs="Times New Roman"/>
          <w:b/>
          <w:bCs/>
        </w:rPr>
      </w:pPr>
      <w:r w:rsidRPr="00DE4952">
        <w:rPr>
          <w:rFonts w:ascii="Times New Roman" w:hAnsi="Times New Roman" w:cs="Times New Roman"/>
          <w:b/>
          <w:bCs/>
        </w:rPr>
        <w:t>And born of the virgin Mary,</w:t>
      </w:r>
    </w:p>
    <w:p w14:paraId="56C6D21D" w14:textId="77777777" w:rsidR="00DC58A4" w:rsidRPr="00DE4952" w:rsidRDefault="00DC58A4" w:rsidP="00DC58A4">
      <w:pPr>
        <w:tabs>
          <w:tab w:val="right" w:pos="6480"/>
        </w:tabs>
        <w:spacing w:after="0" w:line="240" w:lineRule="auto"/>
        <w:ind w:left="540"/>
        <w:rPr>
          <w:rFonts w:ascii="Times New Roman" w:hAnsi="Times New Roman" w:cs="Times New Roman"/>
          <w:b/>
          <w:bCs/>
        </w:rPr>
      </w:pPr>
      <w:r w:rsidRPr="00DE4952">
        <w:rPr>
          <w:rFonts w:ascii="Times New Roman" w:hAnsi="Times New Roman" w:cs="Times New Roman"/>
          <w:b/>
          <w:bCs/>
        </w:rPr>
        <w:t>He suffered under Pontius Pilate,</w:t>
      </w:r>
    </w:p>
    <w:p w14:paraId="24779062" w14:textId="77777777" w:rsidR="00DC58A4" w:rsidRPr="00DE4952" w:rsidRDefault="00DC58A4" w:rsidP="00DC58A4">
      <w:pPr>
        <w:tabs>
          <w:tab w:val="right" w:pos="6480"/>
        </w:tabs>
        <w:spacing w:after="0" w:line="240" w:lineRule="auto"/>
        <w:ind w:left="540"/>
        <w:rPr>
          <w:rFonts w:ascii="Times New Roman" w:hAnsi="Times New Roman" w:cs="Times New Roman"/>
          <w:b/>
          <w:bCs/>
        </w:rPr>
      </w:pPr>
      <w:r w:rsidRPr="00DE4952">
        <w:rPr>
          <w:rFonts w:ascii="Times New Roman" w:hAnsi="Times New Roman" w:cs="Times New Roman"/>
          <w:b/>
          <w:bCs/>
        </w:rPr>
        <w:t>Was crucified, died, and was buried.</w:t>
      </w:r>
    </w:p>
    <w:p w14:paraId="19EABE05" w14:textId="77777777" w:rsidR="00DC58A4" w:rsidRPr="00DE4952" w:rsidRDefault="00DC58A4" w:rsidP="00DC58A4">
      <w:pPr>
        <w:tabs>
          <w:tab w:val="right" w:pos="6480"/>
        </w:tabs>
        <w:spacing w:after="0" w:line="240" w:lineRule="auto"/>
        <w:ind w:left="540"/>
        <w:rPr>
          <w:rFonts w:ascii="Times New Roman" w:hAnsi="Times New Roman" w:cs="Times New Roman"/>
          <w:b/>
          <w:bCs/>
        </w:rPr>
      </w:pPr>
      <w:r w:rsidRPr="00DE4952">
        <w:rPr>
          <w:rFonts w:ascii="Times New Roman" w:hAnsi="Times New Roman" w:cs="Times New Roman"/>
          <w:b/>
          <w:bCs/>
        </w:rPr>
        <w:t>He descended into hell.</w:t>
      </w:r>
    </w:p>
    <w:p w14:paraId="5D88850E" w14:textId="77777777" w:rsidR="00DC58A4" w:rsidRPr="00DE4952" w:rsidRDefault="00DC58A4" w:rsidP="00DC58A4">
      <w:pPr>
        <w:tabs>
          <w:tab w:val="right" w:pos="6480"/>
        </w:tabs>
        <w:spacing w:after="0" w:line="240" w:lineRule="auto"/>
        <w:ind w:left="540"/>
        <w:rPr>
          <w:rFonts w:ascii="Times New Roman" w:hAnsi="Times New Roman" w:cs="Times New Roman"/>
          <w:b/>
          <w:bCs/>
        </w:rPr>
      </w:pPr>
      <w:r w:rsidRPr="00DE4952">
        <w:rPr>
          <w:rFonts w:ascii="Times New Roman" w:hAnsi="Times New Roman" w:cs="Times New Roman"/>
          <w:b/>
          <w:bCs/>
        </w:rPr>
        <w:t>The third day he rose again from the dead.</w:t>
      </w:r>
    </w:p>
    <w:p w14:paraId="59654F9D" w14:textId="77777777" w:rsidR="00DC58A4" w:rsidRPr="00DE4952" w:rsidRDefault="00DC58A4" w:rsidP="00DC58A4">
      <w:pPr>
        <w:tabs>
          <w:tab w:val="right" w:pos="6480"/>
        </w:tabs>
        <w:spacing w:after="0" w:line="240" w:lineRule="auto"/>
        <w:ind w:left="540"/>
        <w:rPr>
          <w:rFonts w:ascii="Times New Roman" w:hAnsi="Times New Roman" w:cs="Times New Roman"/>
          <w:b/>
          <w:bCs/>
        </w:rPr>
      </w:pPr>
      <w:r w:rsidRPr="00DE4952">
        <w:rPr>
          <w:rFonts w:ascii="Times New Roman" w:hAnsi="Times New Roman" w:cs="Times New Roman"/>
          <w:b/>
          <w:bCs/>
        </w:rPr>
        <w:t>He ascended into heaven.</w:t>
      </w:r>
    </w:p>
    <w:p w14:paraId="1EAC1899" w14:textId="77777777" w:rsidR="00DC58A4" w:rsidRPr="00DE4952" w:rsidRDefault="00DC58A4" w:rsidP="00DC58A4">
      <w:pPr>
        <w:tabs>
          <w:tab w:val="right" w:pos="6480"/>
        </w:tabs>
        <w:spacing w:after="0" w:line="240" w:lineRule="auto"/>
        <w:ind w:left="540"/>
        <w:rPr>
          <w:rFonts w:ascii="Times New Roman" w:hAnsi="Times New Roman" w:cs="Times New Roman"/>
          <w:b/>
          <w:bCs/>
        </w:rPr>
      </w:pPr>
      <w:r w:rsidRPr="00DE4952">
        <w:rPr>
          <w:rFonts w:ascii="Times New Roman" w:hAnsi="Times New Roman" w:cs="Times New Roman"/>
          <w:b/>
          <w:bCs/>
        </w:rPr>
        <w:t xml:space="preserve">And is seated at the right hand of God the Father Almighty. </w:t>
      </w:r>
    </w:p>
    <w:p w14:paraId="4B3861E6" w14:textId="77777777" w:rsidR="00DC58A4" w:rsidRPr="00DE4952" w:rsidRDefault="00DC58A4" w:rsidP="00DC58A4">
      <w:pPr>
        <w:tabs>
          <w:tab w:val="right" w:pos="6480"/>
        </w:tabs>
        <w:spacing w:after="0" w:line="240" w:lineRule="auto"/>
        <w:ind w:left="540"/>
        <w:rPr>
          <w:rFonts w:ascii="Times New Roman" w:hAnsi="Times New Roman" w:cs="Times New Roman"/>
          <w:b/>
          <w:bCs/>
        </w:rPr>
      </w:pPr>
      <w:r w:rsidRPr="00DE4952">
        <w:rPr>
          <w:rFonts w:ascii="Times New Roman" w:hAnsi="Times New Roman" w:cs="Times New Roman"/>
          <w:b/>
          <w:bCs/>
        </w:rPr>
        <w:t>From there He will come to judge the living and the dead.</w:t>
      </w:r>
    </w:p>
    <w:p w14:paraId="4D1096DC" w14:textId="77777777" w:rsidR="00DC58A4" w:rsidRPr="00DE4952" w:rsidRDefault="00DC58A4" w:rsidP="00DC58A4">
      <w:pPr>
        <w:tabs>
          <w:tab w:val="right" w:pos="6480"/>
        </w:tabs>
        <w:spacing w:after="0" w:line="240" w:lineRule="auto"/>
        <w:ind w:left="540"/>
        <w:rPr>
          <w:rFonts w:ascii="Times New Roman" w:hAnsi="Times New Roman" w:cs="Times New Roman"/>
          <w:b/>
          <w:bCs/>
        </w:rPr>
      </w:pPr>
      <w:r w:rsidRPr="00DE4952">
        <w:rPr>
          <w:rFonts w:ascii="Times New Roman" w:hAnsi="Times New Roman" w:cs="Times New Roman"/>
          <w:b/>
          <w:bCs/>
        </w:rPr>
        <w:t>I believe in the Holy Spirit, the holy catholic church,</w:t>
      </w:r>
    </w:p>
    <w:p w14:paraId="10785BC1" w14:textId="77777777" w:rsidR="00DC58A4" w:rsidRPr="00DE4952" w:rsidRDefault="00DC58A4" w:rsidP="00DC58A4">
      <w:pPr>
        <w:tabs>
          <w:tab w:val="right" w:pos="6480"/>
        </w:tabs>
        <w:spacing w:after="0" w:line="240" w:lineRule="auto"/>
        <w:ind w:left="540"/>
        <w:rPr>
          <w:rFonts w:ascii="Times New Roman" w:hAnsi="Times New Roman" w:cs="Times New Roman"/>
          <w:b/>
          <w:bCs/>
        </w:rPr>
      </w:pPr>
      <w:r w:rsidRPr="00DE4952">
        <w:rPr>
          <w:rFonts w:ascii="Times New Roman" w:hAnsi="Times New Roman" w:cs="Times New Roman"/>
          <w:b/>
          <w:bCs/>
        </w:rPr>
        <w:t>The communion of saints, the forgiveness of sins,</w:t>
      </w:r>
    </w:p>
    <w:p w14:paraId="7464A8D1" w14:textId="1C3F4FC5" w:rsidR="00DC58A4" w:rsidRPr="00DE4952" w:rsidRDefault="00DC58A4" w:rsidP="00DC58A4">
      <w:pPr>
        <w:tabs>
          <w:tab w:val="right" w:pos="6480"/>
        </w:tabs>
        <w:spacing w:after="0" w:line="240" w:lineRule="auto"/>
        <w:ind w:left="540"/>
        <w:rPr>
          <w:rFonts w:ascii="Times New Roman" w:hAnsi="Times New Roman" w:cs="Times New Roman"/>
          <w:b/>
          <w:bCs/>
        </w:rPr>
      </w:pPr>
      <w:r w:rsidRPr="00DE4952">
        <w:rPr>
          <w:rFonts w:ascii="Times New Roman" w:hAnsi="Times New Roman" w:cs="Times New Roman"/>
          <w:b/>
          <w:bCs/>
        </w:rPr>
        <w:t>The resurrection of the body, and the life Everlasting.</w:t>
      </w:r>
    </w:p>
    <w:p w14:paraId="111F3FEB" w14:textId="77777777" w:rsidR="00513C25" w:rsidRPr="00DE4952" w:rsidRDefault="00513C25" w:rsidP="003F0E79">
      <w:pPr>
        <w:tabs>
          <w:tab w:val="right" w:pos="6480"/>
        </w:tabs>
        <w:spacing w:after="0" w:line="240" w:lineRule="auto"/>
        <w:rPr>
          <w:rFonts w:ascii="Times New Roman" w:hAnsi="Times New Roman" w:cs="Times New Roman"/>
        </w:rPr>
      </w:pPr>
    </w:p>
    <w:p w14:paraId="28D4FE31" w14:textId="5CCD3C84" w:rsidR="005432BF" w:rsidRPr="00DE4952" w:rsidRDefault="005432BF" w:rsidP="00B044BE">
      <w:pPr>
        <w:tabs>
          <w:tab w:val="right" w:pos="6480"/>
        </w:tabs>
        <w:spacing w:after="0" w:line="360" w:lineRule="auto"/>
        <w:rPr>
          <w:rFonts w:ascii="Times New Roman" w:hAnsi="Times New Roman" w:cs="Times New Roman"/>
        </w:rPr>
      </w:pPr>
      <w:r w:rsidRPr="00DE4952">
        <w:rPr>
          <w:rFonts w:ascii="Times New Roman" w:hAnsi="Times New Roman" w:cs="Times New Roman"/>
        </w:rPr>
        <w:t>* Hymn</w:t>
      </w:r>
    </w:p>
    <w:p w14:paraId="62EAD41C" w14:textId="06F2BC81" w:rsidR="005432BF" w:rsidRPr="00DE4952" w:rsidRDefault="00DE4952" w:rsidP="004B6F09">
      <w:pPr>
        <w:tabs>
          <w:tab w:val="right" w:pos="6480"/>
        </w:tabs>
        <w:spacing w:after="0" w:line="240" w:lineRule="auto"/>
        <w:ind w:left="540"/>
        <w:rPr>
          <w:rFonts w:ascii="Times New Roman" w:hAnsi="Times New Roman" w:cs="Times New Roman"/>
          <w:i/>
          <w:iCs/>
        </w:rPr>
      </w:pPr>
      <w:hyperlink r:id="rId15" w:history="1">
        <w:r w:rsidR="00DA1FD6">
          <w:rPr>
            <w:rStyle w:val="Hyperlink"/>
            <w:rFonts w:ascii="Times New Roman" w:hAnsi="Times New Roman" w:cs="Times New Roman"/>
            <w:i/>
            <w:iCs/>
          </w:rPr>
          <w:t>Loved with Everlasting Love</w:t>
        </w:r>
      </w:hyperlink>
      <w:r w:rsidR="005432BF" w:rsidRPr="00DE4952">
        <w:rPr>
          <w:rFonts w:ascii="Times New Roman" w:hAnsi="Times New Roman" w:cs="Times New Roman"/>
          <w:i/>
          <w:iCs/>
        </w:rPr>
        <w:tab/>
        <w:t>#</w:t>
      </w:r>
      <w:r w:rsidR="00B044BE" w:rsidRPr="00DE4952">
        <w:rPr>
          <w:rFonts w:ascii="Times New Roman" w:hAnsi="Times New Roman" w:cs="Times New Roman"/>
          <w:i/>
          <w:iCs/>
        </w:rPr>
        <w:t>4</w:t>
      </w:r>
      <w:r w:rsidR="00DA1FD6">
        <w:rPr>
          <w:rFonts w:ascii="Times New Roman" w:hAnsi="Times New Roman" w:cs="Times New Roman"/>
          <w:i/>
          <w:iCs/>
        </w:rPr>
        <w:t>83</w:t>
      </w:r>
    </w:p>
    <w:p w14:paraId="7018602B" w14:textId="77777777" w:rsidR="005432BF" w:rsidRPr="00DE4952" w:rsidRDefault="005432BF" w:rsidP="00210AF1">
      <w:pPr>
        <w:tabs>
          <w:tab w:val="right" w:pos="6480"/>
        </w:tabs>
        <w:spacing w:after="0" w:line="240" w:lineRule="auto"/>
        <w:rPr>
          <w:rFonts w:ascii="Times New Roman" w:hAnsi="Times New Roman" w:cs="Times New Roman"/>
        </w:rPr>
      </w:pPr>
    </w:p>
    <w:p w14:paraId="7A9E5692" w14:textId="1013778C" w:rsidR="00776357" w:rsidRPr="00DE4952" w:rsidRDefault="005432BF" w:rsidP="00210AF1">
      <w:pPr>
        <w:tabs>
          <w:tab w:val="right" w:pos="6480"/>
        </w:tabs>
        <w:spacing w:after="0" w:line="240" w:lineRule="auto"/>
        <w:rPr>
          <w:rFonts w:ascii="Times New Roman" w:hAnsi="Times New Roman" w:cs="Times New Roman"/>
        </w:rPr>
      </w:pPr>
      <w:r w:rsidRPr="00DE4952">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DE4952" w14:paraId="7E136EFA" w14:textId="77777777" w:rsidTr="00D70895">
        <w:trPr>
          <w:trHeight w:val="61"/>
        </w:trPr>
        <w:tc>
          <w:tcPr>
            <w:tcW w:w="6470" w:type="dxa"/>
            <w:gridSpan w:val="2"/>
            <w:vAlign w:val="center"/>
          </w:tcPr>
          <w:p w14:paraId="54F60B11" w14:textId="6B8F9B95" w:rsidR="00776357" w:rsidRPr="00DE4952" w:rsidRDefault="00776357" w:rsidP="00D70895">
            <w:pPr>
              <w:tabs>
                <w:tab w:val="right" w:pos="6480"/>
              </w:tabs>
              <w:jc w:val="center"/>
              <w:rPr>
                <w:rFonts w:ascii="Times New Roman" w:hAnsi="Times New Roman" w:cs="Times New Roman"/>
                <w:b/>
                <w:bCs/>
              </w:rPr>
            </w:pPr>
            <w:r w:rsidRPr="00DE4952">
              <w:rPr>
                <w:rFonts w:ascii="Times New Roman" w:hAnsi="Times New Roman" w:cs="Times New Roman"/>
                <w:b/>
                <w:bCs/>
              </w:rPr>
              <w:t>Nursery Volunteer Rotation</w:t>
            </w:r>
          </w:p>
        </w:tc>
      </w:tr>
      <w:tr w:rsidR="00776357" w:rsidRPr="00DE4952" w14:paraId="1C6DDF85" w14:textId="77777777" w:rsidTr="00AC3B2F">
        <w:trPr>
          <w:trHeight w:val="264"/>
        </w:trPr>
        <w:tc>
          <w:tcPr>
            <w:tcW w:w="3235" w:type="dxa"/>
            <w:vAlign w:val="center"/>
          </w:tcPr>
          <w:p w14:paraId="180FCCF4" w14:textId="77777777" w:rsidR="00DA1FD6" w:rsidRPr="00DE4952" w:rsidRDefault="00DA1FD6" w:rsidP="00DA1FD6">
            <w:pPr>
              <w:tabs>
                <w:tab w:val="right" w:pos="6480"/>
              </w:tabs>
              <w:jc w:val="center"/>
              <w:rPr>
                <w:rFonts w:ascii="Times New Roman" w:hAnsi="Times New Roman" w:cs="Times New Roman"/>
              </w:rPr>
            </w:pPr>
            <w:r w:rsidRPr="00DE4952">
              <w:rPr>
                <w:rFonts w:ascii="Times New Roman" w:hAnsi="Times New Roman" w:cs="Times New Roman"/>
              </w:rPr>
              <w:t>Sunday 3/2</w:t>
            </w:r>
            <w:r>
              <w:rPr>
                <w:rFonts w:ascii="Times New Roman" w:hAnsi="Times New Roman" w:cs="Times New Roman"/>
              </w:rPr>
              <w:t>9</w:t>
            </w:r>
            <w:r w:rsidRPr="00DE4952">
              <w:rPr>
                <w:rFonts w:ascii="Times New Roman" w:hAnsi="Times New Roman" w:cs="Times New Roman"/>
              </w:rPr>
              <w:t>/2026</w:t>
            </w:r>
          </w:p>
          <w:p w14:paraId="4A956AED" w14:textId="31366763" w:rsidR="005306A5" w:rsidRPr="00DE4952" w:rsidRDefault="00DA1FD6" w:rsidP="00DA1FD6">
            <w:pPr>
              <w:tabs>
                <w:tab w:val="right" w:pos="6480"/>
              </w:tabs>
              <w:jc w:val="center"/>
              <w:rPr>
                <w:rFonts w:ascii="Times New Roman" w:hAnsi="Times New Roman" w:cs="Times New Roman"/>
              </w:rPr>
            </w:pPr>
            <w:r w:rsidRPr="00DE4952">
              <w:rPr>
                <w:rFonts w:ascii="Times New Roman" w:hAnsi="Times New Roman" w:cs="Times New Roman"/>
              </w:rPr>
              <w:t>Dan &amp; Kate Wilkerson</w:t>
            </w:r>
          </w:p>
        </w:tc>
        <w:tc>
          <w:tcPr>
            <w:tcW w:w="3235" w:type="dxa"/>
            <w:vAlign w:val="center"/>
          </w:tcPr>
          <w:p w14:paraId="55565308" w14:textId="78FFD768" w:rsidR="00776357" w:rsidRPr="00DE4952" w:rsidRDefault="005306A5" w:rsidP="00D70895">
            <w:pPr>
              <w:tabs>
                <w:tab w:val="right" w:pos="6480"/>
              </w:tabs>
              <w:jc w:val="center"/>
              <w:rPr>
                <w:rFonts w:ascii="Times New Roman" w:hAnsi="Times New Roman" w:cs="Times New Roman"/>
              </w:rPr>
            </w:pPr>
            <w:r w:rsidRPr="00DE4952">
              <w:rPr>
                <w:rFonts w:ascii="Times New Roman" w:hAnsi="Times New Roman" w:cs="Times New Roman"/>
              </w:rPr>
              <w:t xml:space="preserve">Sunday </w:t>
            </w:r>
            <w:r w:rsidR="00DA1FD6">
              <w:rPr>
                <w:rFonts w:ascii="Times New Roman" w:hAnsi="Times New Roman" w:cs="Times New Roman"/>
              </w:rPr>
              <w:t>4/5</w:t>
            </w:r>
            <w:r w:rsidRPr="00DE4952">
              <w:rPr>
                <w:rFonts w:ascii="Times New Roman" w:hAnsi="Times New Roman" w:cs="Times New Roman"/>
              </w:rPr>
              <w:t>/202</w:t>
            </w:r>
            <w:r w:rsidR="00325083" w:rsidRPr="00DE4952">
              <w:rPr>
                <w:rFonts w:ascii="Times New Roman" w:hAnsi="Times New Roman" w:cs="Times New Roman"/>
              </w:rPr>
              <w:t>6</w:t>
            </w:r>
          </w:p>
          <w:p w14:paraId="6133D48C" w14:textId="7731560A" w:rsidR="005306A5" w:rsidRPr="00DE4952" w:rsidRDefault="00DA1FD6" w:rsidP="00325083">
            <w:pPr>
              <w:tabs>
                <w:tab w:val="right" w:pos="6480"/>
              </w:tabs>
              <w:jc w:val="center"/>
              <w:rPr>
                <w:rFonts w:ascii="Times New Roman" w:hAnsi="Times New Roman" w:cs="Times New Roman"/>
              </w:rPr>
            </w:pPr>
            <w:r>
              <w:rPr>
                <w:rFonts w:ascii="Times New Roman" w:hAnsi="Times New Roman" w:cs="Times New Roman"/>
              </w:rPr>
              <w:t>Tim &amp; Tessie West</w:t>
            </w:r>
          </w:p>
        </w:tc>
      </w:tr>
    </w:tbl>
    <w:p w14:paraId="79E8DCB8" w14:textId="77777777" w:rsidR="00513C25" w:rsidRPr="00DE4952" w:rsidRDefault="00513C25">
      <w:pPr>
        <w:tabs>
          <w:tab w:val="right" w:pos="6480"/>
        </w:tabs>
        <w:spacing w:after="0" w:line="240" w:lineRule="auto"/>
        <w:rPr>
          <w:rFonts w:ascii="Times New Roman" w:hAnsi="Times New Roman" w:cs="Times New Roman"/>
        </w:rPr>
      </w:pPr>
    </w:p>
    <w:sectPr w:rsidR="00513C25" w:rsidRPr="00DE4952" w:rsidSect="00DE4952">
      <w:footerReference w:type="default" r:id="rId16"/>
      <w:pgSz w:w="15840" w:h="12240" w:orient="landscape" w:code="1"/>
      <w:pgMar w:top="720" w:right="720" w:bottom="108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CE591" w14:textId="77777777" w:rsidR="002E01F4" w:rsidRDefault="002E01F4" w:rsidP="00BA374E">
      <w:pPr>
        <w:spacing w:after="0" w:line="240" w:lineRule="auto"/>
      </w:pPr>
      <w:r>
        <w:separator/>
      </w:r>
    </w:p>
  </w:endnote>
  <w:endnote w:type="continuationSeparator" w:id="0">
    <w:p w14:paraId="0650EC70" w14:textId="77777777" w:rsidR="002E01F4" w:rsidRDefault="002E01F4"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43C4" w14:textId="77777777" w:rsidR="002E01F4" w:rsidRDefault="002E01F4" w:rsidP="00BA374E">
      <w:pPr>
        <w:spacing w:after="0" w:line="240" w:lineRule="auto"/>
      </w:pPr>
      <w:r>
        <w:separator/>
      </w:r>
    </w:p>
  </w:footnote>
  <w:footnote w:type="continuationSeparator" w:id="0">
    <w:p w14:paraId="3FD401C8" w14:textId="77777777" w:rsidR="002E01F4" w:rsidRDefault="002E01F4"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6252"/>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0567"/>
    <w:rsid w:val="002D16FF"/>
    <w:rsid w:val="002D1B7C"/>
    <w:rsid w:val="002D22A3"/>
    <w:rsid w:val="002D2DC8"/>
    <w:rsid w:val="002D3143"/>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5919"/>
    <w:rsid w:val="003E12A4"/>
    <w:rsid w:val="003E2498"/>
    <w:rsid w:val="003E371A"/>
    <w:rsid w:val="003E5006"/>
    <w:rsid w:val="003E6EA1"/>
    <w:rsid w:val="003E7216"/>
    <w:rsid w:val="003F0E79"/>
    <w:rsid w:val="003F373D"/>
    <w:rsid w:val="003F656F"/>
    <w:rsid w:val="00402D91"/>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4EB9"/>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3643"/>
    <w:rsid w:val="006C46DE"/>
    <w:rsid w:val="006C7EAB"/>
    <w:rsid w:val="006D109F"/>
    <w:rsid w:val="006D1591"/>
    <w:rsid w:val="006D201F"/>
    <w:rsid w:val="006D56AB"/>
    <w:rsid w:val="006D6755"/>
    <w:rsid w:val="006D7CBC"/>
    <w:rsid w:val="006E3357"/>
    <w:rsid w:val="006E38D5"/>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063A"/>
    <w:rsid w:val="007A1D51"/>
    <w:rsid w:val="007A587C"/>
    <w:rsid w:val="007A5F04"/>
    <w:rsid w:val="007A75EE"/>
    <w:rsid w:val="007A7ABF"/>
    <w:rsid w:val="007B114B"/>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01F"/>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A4F5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F0B23"/>
    <w:rsid w:val="00BF27E7"/>
    <w:rsid w:val="00BF3139"/>
    <w:rsid w:val="00BF5F65"/>
    <w:rsid w:val="00BF5F9E"/>
    <w:rsid w:val="00BF644B"/>
    <w:rsid w:val="00BF6F48"/>
    <w:rsid w:val="00C004ED"/>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4711"/>
    <w:rsid w:val="00CB543D"/>
    <w:rsid w:val="00CB548D"/>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9E8"/>
    <w:rsid w:val="00DE1C54"/>
    <w:rsid w:val="00DE2650"/>
    <w:rsid w:val="00DE2C73"/>
    <w:rsid w:val="00DE4952"/>
    <w:rsid w:val="00DE69AC"/>
    <w:rsid w:val="00DE7D04"/>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come-thou-fount-of-every-bless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ymnary.org/hymn/TPH2018/23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I+John+1:8-9/" TargetMode="External"/><Relationship Id="rId5" Type="http://schemas.openxmlformats.org/officeDocument/2006/relationships/webSettings" Target="webSettings.xml"/><Relationship Id="rId15" Type="http://schemas.openxmlformats.org/officeDocument/2006/relationships/hyperlink" Target="https://www.trinitypsalterhymnal.org/hymns/loved-with-everlasting-love/" TargetMode="External"/><Relationship Id="rId10" Type="http://schemas.openxmlformats.org/officeDocument/2006/relationships/hyperlink" Target="https://www.esv.org/verses/Colossians+3:5-10/" TargetMode="External"/><Relationship Id="rId4" Type="http://schemas.openxmlformats.org/officeDocument/2006/relationships/settings" Target="settings.xml"/><Relationship Id="rId9" Type="http://schemas.openxmlformats.org/officeDocument/2006/relationships/hyperlink" Target="https://www.trinitypsalterhymnal.org/hymns/hosanna-loud-hosanna/" TargetMode="External"/><Relationship Id="rId14" Type="http://schemas.openxmlformats.org/officeDocument/2006/relationships/hyperlink" Target="https://www.esv.org/verses/Psalm+22: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5</cp:revision>
  <cp:lastPrinted>2024-01-21T01:58:00Z</cp:lastPrinted>
  <dcterms:created xsi:type="dcterms:W3CDTF">2026-03-26T19:47:00Z</dcterms:created>
  <dcterms:modified xsi:type="dcterms:W3CDTF">2026-03-27T13:04:00Z</dcterms:modified>
</cp:coreProperties>
</file>