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0484339B" w:rsidR="00210AF1" w:rsidRPr="00A45819" w:rsidRDefault="00210AF1" w:rsidP="00210AF1">
      <w:pPr>
        <w:tabs>
          <w:tab w:val="right" w:pos="6480"/>
        </w:tabs>
        <w:spacing w:after="0" w:line="240" w:lineRule="auto"/>
        <w:rPr>
          <w:rFonts w:ascii="Times New Roman" w:hAnsi="Times New Roman" w:cs="Times New Roman"/>
          <w:b/>
          <w:bCs/>
          <w:sz w:val="20"/>
          <w:szCs w:val="20"/>
        </w:rPr>
      </w:pPr>
      <w:r w:rsidRPr="00A45819">
        <w:rPr>
          <w:rFonts w:ascii="Times New Roman" w:hAnsi="Times New Roman" w:cs="Times New Roman"/>
          <w:b/>
          <w:bCs/>
          <w:sz w:val="20"/>
          <w:szCs w:val="20"/>
        </w:rPr>
        <w:t>11:00 am</w:t>
      </w:r>
      <w:r w:rsidRPr="00A45819">
        <w:rPr>
          <w:rFonts w:ascii="Times New Roman" w:hAnsi="Times New Roman" w:cs="Times New Roman"/>
          <w:b/>
          <w:bCs/>
          <w:sz w:val="20"/>
          <w:szCs w:val="20"/>
        </w:rPr>
        <w:tab/>
      </w:r>
      <w:r w:rsidR="00121A77" w:rsidRPr="00A45819">
        <w:rPr>
          <w:rFonts w:ascii="Times New Roman" w:hAnsi="Times New Roman" w:cs="Times New Roman"/>
          <w:b/>
          <w:bCs/>
          <w:sz w:val="20"/>
          <w:szCs w:val="20"/>
        </w:rPr>
        <w:t>November 2</w:t>
      </w:r>
      <w:r w:rsidRPr="00A45819">
        <w:rPr>
          <w:rFonts w:ascii="Times New Roman" w:hAnsi="Times New Roman" w:cs="Times New Roman"/>
          <w:b/>
          <w:bCs/>
          <w:sz w:val="20"/>
          <w:szCs w:val="20"/>
        </w:rPr>
        <w:t>, 2025</w:t>
      </w:r>
    </w:p>
    <w:p w14:paraId="713879A6" w14:textId="76027D56" w:rsidR="00210AF1" w:rsidRPr="00A45819" w:rsidRDefault="00210AF1" w:rsidP="00210AF1">
      <w:pPr>
        <w:tabs>
          <w:tab w:val="left" w:pos="2880"/>
          <w:tab w:val="right" w:pos="6480"/>
        </w:tabs>
        <w:spacing w:after="0" w:line="240" w:lineRule="auto"/>
        <w:jc w:val="center"/>
        <w:rPr>
          <w:rFonts w:ascii="BlackChancery" w:hAnsi="BlackChancery" w:cs="Times New Roman"/>
          <w:sz w:val="20"/>
          <w:szCs w:val="20"/>
        </w:rPr>
      </w:pPr>
      <w:r w:rsidRPr="00A45819">
        <w:rPr>
          <w:rFonts w:ascii="BlackChancery" w:hAnsi="BlackChancery" w:cs="Times New Roman"/>
          <w:noProof/>
          <w:sz w:val="20"/>
          <w:szCs w:val="20"/>
        </w:rPr>
        <w:drawing>
          <wp:inline distT="0" distB="0" distL="0" distR="0" wp14:anchorId="18AFDCEB" wp14:editId="58A6FCF6">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A45819" w:rsidRDefault="00E307C5" w:rsidP="00210AF1">
      <w:pPr>
        <w:tabs>
          <w:tab w:val="right" w:pos="6480"/>
        </w:tabs>
        <w:spacing w:after="0" w:line="360" w:lineRule="auto"/>
        <w:rPr>
          <w:rFonts w:ascii="Times New Roman" w:hAnsi="Times New Roman" w:cs="Times New Roman"/>
          <w:i/>
          <w:iCs/>
          <w:sz w:val="20"/>
          <w:szCs w:val="20"/>
        </w:rPr>
      </w:pPr>
      <w:r w:rsidRPr="00A45819">
        <w:rPr>
          <w:rFonts w:ascii="Times New Roman" w:hAnsi="Times New Roman" w:cs="Times New Roman"/>
          <w:i/>
          <w:iCs/>
          <w:sz w:val="20"/>
          <w:szCs w:val="20"/>
        </w:rPr>
        <w:t>Prelude</w:t>
      </w:r>
    </w:p>
    <w:p w14:paraId="0CC6BC61" w14:textId="536B09C9" w:rsidR="009734B6" w:rsidRPr="00A45819" w:rsidRDefault="00E307C5" w:rsidP="00210AF1">
      <w:pPr>
        <w:tabs>
          <w:tab w:val="right" w:pos="6480"/>
        </w:tabs>
        <w:spacing w:after="0" w:line="360" w:lineRule="auto"/>
        <w:rPr>
          <w:rFonts w:ascii="Times New Roman" w:hAnsi="Times New Roman" w:cs="Times New Roman"/>
          <w:sz w:val="20"/>
          <w:szCs w:val="20"/>
        </w:rPr>
      </w:pPr>
      <w:r w:rsidRPr="00A45819">
        <w:rPr>
          <w:rFonts w:ascii="Times New Roman" w:hAnsi="Times New Roman" w:cs="Times New Roman"/>
          <w:sz w:val="20"/>
          <w:szCs w:val="20"/>
        </w:rPr>
        <w:t>Welcome and Announcements</w:t>
      </w:r>
    </w:p>
    <w:p w14:paraId="439EDB82" w14:textId="77777777" w:rsidR="00210AF1" w:rsidRPr="00A45819" w:rsidRDefault="00E307C5" w:rsidP="00210AF1">
      <w:pPr>
        <w:tabs>
          <w:tab w:val="right" w:pos="6480"/>
        </w:tabs>
        <w:spacing w:after="0" w:line="240" w:lineRule="auto"/>
        <w:rPr>
          <w:rFonts w:ascii="Times New Roman" w:hAnsi="Times New Roman" w:cs="Times New Roman"/>
          <w:sz w:val="20"/>
          <w:szCs w:val="20"/>
        </w:rPr>
      </w:pPr>
      <w:r w:rsidRPr="00A45819">
        <w:rPr>
          <w:rFonts w:ascii="Times New Roman" w:hAnsi="Times New Roman" w:cs="Times New Roman"/>
          <w:sz w:val="20"/>
          <w:szCs w:val="20"/>
        </w:rPr>
        <w:t>Silent Prayer</w:t>
      </w:r>
    </w:p>
    <w:p w14:paraId="04684DC9" w14:textId="77777777" w:rsidR="00210AF1" w:rsidRPr="00A45819" w:rsidRDefault="00210AF1" w:rsidP="00210AF1">
      <w:pPr>
        <w:tabs>
          <w:tab w:val="right" w:pos="6480"/>
        </w:tabs>
        <w:spacing w:after="0" w:line="240" w:lineRule="auto"/>
        <w:rPr>
          <w:rFonts w:ascii="Times New Roman" w:hAnsi="Times New Roman" w:cs="Times New Roman"/>
          <w:sz w:val="20"/>
          <w:szCs w:val="20"/>
        </w:rPr>
      </w:pPr>
    </w:p>
    <w:p w14:paraId="62E16956" w14:textId="4057D3E2" w:rsidR="00E307C5" w:rsidRPr="00A45819" w:rsidRDefault="00E307C5" w:rsidP="00210AF1">
      <w:pPr>
        <w:tabs>
          <w:tab w:val="right" w:pos="6480"/>
        </w:tabs>
        <w:spacing w:after="0" w:line="360" w:lineRule="auto"/>
        <w:rPr>
          <w:rFonts w:ascii="Times New Roman" w:hAnsi="Times New Roman" w:cs="Times New Roman"/>
          <w:sz w:val="20"/>
          <w:szCs w:val="20"/>
        </w:rPr>
      </w:pPr>
      <w:r w:rsidRPr="00A45819">
        <w:rPr>
          <w:rFonts w:ascii="Times New Roman" w:hAnsi="Times New Roman" w:cs="Times New Roman"/>
          <w:sz w:val="20"/>
          <w:szCs w:val="20"/>
        </w:rPr>
        <w:t>* Opening Praise</w:t>
      </w:r>
      <w:r w:rsidRPr="00A45819">
        <w:rPr>
          <w:rFonts w:ascii="Times New Roman" w:hAnsi="Times New Roman" w:cs="Times New Roman"/>
          <w:sz w:val="20"/>
          <w:szCs w:val="20"/>
        </w:rPr>
        <w:tab/>
      </w:r>
      <w:r w:rsidRPr="00A45819">
        <w:rPr>
          <w:rFonts w:ascii="Times New Roman" w:hAnsi="Times New Roman" w:cs="Times New Roman"/>
          <w:i/>
          <w:iCs/>
          <w:sz w:val="20"/>
          <w:szCs w:val="20"/>
        </w:rPr>
        <w:t>Doxology</w:t>
      </w:r>
    </w:p>
    <w:p w14:paraId="4E30A256" w14:textId="77777777" w:rsidR="009734B6" w:rsidRPr="00A45819" w:rsidRDefault="00E307C5" w:rsidP="009D5247">
      <w:pPr>
        <w:tabs>
          <w:tab w:val="right" w:pos="6480"/>
        </w:tabs>
        <w:spacing w:after="0" w:line="240" w:lineRule="auto"/>
        <w:ind w:left="540"/>
        <w:rPr>
          <w:rFonts w:ascii="Times New Roman" w:hAnsi="Times New Roman" w:cs="Times New Roman"/>
          <w:i/>
          <w:iCs/>
          <w:sz w:val="20"/>
          <w:szCs w:val="20"/>
        </w:rPr>
      </w:pPr>
      <w:r w:rsidRPr="00A45819">
        <w:rPr>
          <w:rFonts w:ascii="Times New Roman" w:hAnsi="Times New Roman" w:cs="Times New Roman"/>
          <w:i/>
          <w:iCs/>
          <w:sz w:val="20"/>
          <w:szCs w:val="20"/>
        </w:rPr>
        <w:t>Praise God from whom all blessings flow</w:t>
      </w:r>
    </w:p>
    <w:p w14:paraId="28411E2C" w14:textId="77777777" w:rsidR="009734B6" w:rsidRPr="00A45819" w:rsidRDefault="00E307C5" w:rsidP="009D5247">
      <w:pPr>
        <w:tabs>
          <w:tab w:val="right" w:pos="6480"/>
        </w:tabs>
        <w:spacing w:after="0" w:line="240" w:lineRule="auto"/>
        <w:ind w:left="540"/>
        <w:rPr>
          <w:rFonts w:ascii="Times New Roman" w:hAnsi="Times New Roman" w:cs="Times New Roman"/>
          <w:i/>
          <w:iCs/>
          <w:sz w:val="20"/>
          <w:szCs w:val="20"/>
        </w:rPr>
      </w:pPr>
      <w:r w:rsidRPr="00A45819">
        <w:rPr>
          <w:rFonts w:ascii="Times New Roman" w:hAnsi="Times New Roman" w:cs="Times New Roman"/>
          <w:i/>
          <w:iCs/>
          <w:sz w:val="20"/>
          <w:szCs w:val="20"/>
        </w:rPr>
        <w:t>Praise him, all creatures here below</w:t>
      </w:r>
    </w:p>
    <w:p w14:paraId="07590778" w14:textId="77777777" w:rsidR="009734B6" w:rsidRPr="00A45819" w:rsidRDefault="00E307C5" w:rsidP="009D5247">
      <w:pPr>
        <w:tabs>
          <w:tab w:val="right" w:pos="6480"/>
        </w:tabs>
        <w:spacing w:after="0" w:line="240" w:lineRule="auto"/>
        <w:ind w:left="540"/>
        <w:rPr>
          <w:rFonts w:ascii="Times New Roman" w:hAnsi="Times New Roman" w:cs="Times New Roman"/>
          <w:i/>
          <w:iCs/>
          <w:sz w:val="20"/>
          <w:szCs w:val="20"/>
        </w:rPr>
      </w:pPr>
      <w:r w:rsidRPr="00A45819">
        <w:rPr>
          <w:rFonts w:ascii="Times New Roman" w:hAnsi="Times New Roman" w:cs="Times New Roman"/>
          <w:i/>
          <w:iCs/>
          <w:sz w:val="20"/>
          <w:szCs w:val="20"/>
        </w:rPr>
        <w:t>Praise him above, ye heavenly host</w:t>
      </w:r>
    </w:p>
    <w:p w14:paraId="1ED36C95" w14:textId="6049B95D" w:rsidR="00E307C5" w:rsidRPr="00A45819" w:rsidRDefault="00E307C5" w:rsidP="009D5247">
      <w:pPr>
        <w:tabs>
          <w:tab w:val="right" w:pos="6480"/>
        </w:tabs>
        <w:spacing w:after="0" w:line="240" w:lineRule="auto"/>
        <w:ind w:left="540"/>
        <w:rPr>
          <w:rFonts w:ascii="Times New Roman" w:hAnsi="Times New Roman" w:cs="Times New Roman"/>
          <w:i/>
          <w:iCs/>
          <w:sz w:val="20"/>
          <w:szCs w:val="20"/>
        </w:rPr>
      </w:pPr>
      <w:r w:rsidRPr="00A45819">
        <w:rPr>
          <w:rFonts w:ascii="Times New Roman" w:hAnsi="Times New Roman" w:cs="Times New Roman"/>
          <w:i/>
          <w:iCs/>
          <w:sz w:val="20"/>
          <w:szCs w:val="20"/>
        </w:rPr>
        <w:t>Praise Father, Son, and Holy Ghost. Amen.</w:t>
      </w:r>
    </w:p>
    <w:p w14:paraId="0742DE32" w14:textId="77777777" w:rsidR="009734B6" w:rsidRPr="00A45819" w:rsidRDefault="009734B6" w:rsidP="00210AF1">
      <w:pPr>
        <w:tabs>
          <w:tab w:val="right" w:pos="6480"/>
        </w:tabs>
        <w:spacing w:after="0" w:line="240" w:lineRule="auto"/>
        <w:rPr>
          <w:rFonts w:ascii="Times New Roman" w:hAnsi="Times New Roman" w:cs="Times New Roman"/>
          <w:sz w:val="20"/>
          <w:szCs w:val="20"/>
        </w:rPr>
      </w:pPr>
    </w:p>
    <w:p w14:paraId="7F53BD30" w14:textId="57EE66D7" w:rsidR="00E40504" w:rsidRPr="00A45819" w:rsidRDefault="00E307C5" w:rsidP="00E40504">
      <w:pPr>
        <w:tabs>
          <w:tab w:val="right" w:pos="6480"/>
        </w:tabs>
        <w:spacing w:after="0" w:line="360" w:lineRule="auto"/>
        <w:rPr>
          <w:rFonts w:ascii="Times New Roman" w:hAnsi="Times New Roman" w:cs="Times New Roman"/>
          <w:sz w:val="20"/>
          <w:szCs w:val="20"/>
        </w:rPr>
      </w:pPr>
      <w:r w:rsidRPr="00A45819">
        <w:rPr>
          <w:rFonts w:ascii="Times New Roman" w:hAnsi="Times New Roman" w:cs="Times New Roman"/>
          <w:sz w:val="20"/>
          <w:szCs w:val="20"/>
        </w:rPr>
        <w:t>* Call to Worship</w:t>
      </w:r>
      <w:r w:rsidRPr="00A45819">
        <w:rPr>
          <w:rFonts w:ascii="Times New Roman" w:hAnsi="Times New Roman" w:cs="Times New Roman"/>
          <w:sz w:val="20"/>
          <w:szCs w:val="20"/>
        </w:rPr>
        <w:tab/>
      </w:r>
      <w:r w:rsidR="00C21AC6" w:rsidRPr="00A45819">
        <w:rPr>
          <w:rFonts w:ascii="Times New Roman" w:hAnsi="Times New Roman" w:cs="Times New Roman"/>
          <w:sz w:val="20"/>
          <w:szCs w:val="20"/>
        </w:rPr>
        <w:t>Psalm 121</w:t>
      </w:r>
    </w:p>
    <w:p w14:paraId="213337EA" w14:textId="6B691D22" w:rsidR="00C21AC6" w:rsidRPr="00A45819" w:rsidRDefault="00C21AC6" w:rsidP="001E5025">
      <w:pPr>
        <w:tabs>
          <w:tab w:val="right" w:pos="6480"/>
        </w:tabs>
        <w:spacing w:after="0" w:line="240" w:lineRule="auto"/>
        <w:ind w:left="540"/>
        <w:rPr>
          <w:rFonts w:ascii="Times New Roman" w:hAnsi="Times New Roman" w:cs="Times New Roman"/>
          <w:b/>
          <w:bCs/>
          <w:sz w:val="20"/>
          <w:szCs w:val="20"/>
        </w:rPr>
      </w:pPr>
      <w:r w:rsidRPr="00A45819">
        <w:rPr>
          <w:rFonts w:ascii="Times New Roman" w:hAnsi="Times New Roman" w:cs="Times New Roman"/>
          <w:sz w:val="20"/>
          <w:szCs w:val="20"/>
        </w:rPr>
        <w:t>Leader: I Lift up my eyes to the hills.</w:t>
      </w:r>
      <w:r w:rsidRPr="00A45819">
        <w:rPr>
          <w:rFonts w:ascii="Times New Roman" w:hAnsi="Times New Roman" w:cs="Times New Roman"/>
          <w:sz w:val="20"/>
          <w:szCs w:val="20"/>
        </w:rPr>
        <w:br/>
      </w:r>
      <w:r w:rsidRPr="00A45819">
        <w:rPr>
          <w:rFonts w:ascii="Times New Roman" w:hAnsi="Times New Roman" w:cs="Times New Roman"/>
          <w:b/>
          <w:bCs/>
          <w:sz w:val="20"/>
          <w:szCs w:val="20"/>
        </w:rPr>
        <w:t>People: From where does my help come?</w:t>
      </w:r>
      <w:r w:rsidRPr="00A45819">
        <w:rPr>
          <w:rFonts w:ascii="Times New Roman" w:hAnsi="Times New Roman" w:cs="Times New Roman"/>
          <w:b/>
          <w:bCs/>
          <w:sz w:val="20"/>
          <w:szCs w:val="20"/>
        </w:rPr>
        <w:br/>
      </w:r>
      <w:r w:rsidRPr="00A45819">
        <w:rPr>
          <w:rFonts w:ascii="Times New Roman" w:hAnsi="Times New Roman" w:cs="Times New Roman"/>
          <w:sz w:val="20"/>
          <w:szCs w:val="20"/>
        </w:rPr>
        <w:t>Leader: My help comes from the LORD,</w:t>
      </w:r>
      <w:r w:rsidRPr="00A45819">
        <w:rPr>
          <w:rFonts w:ascii="Times New Roman" w:hAnsi="Times New Roman" w:cs="Times New Roman"/>
          <w:b/>
          <w:bCs/>
          <w:sz w:val="20"/>
          <w:szCs w:val="20"/>
        </w:rPr>
        <w:br/>
        <w:t>People: Who made heaven and earth.</w:t>
      </w:r>
      <w:r w:rsidRPr="00A45819">
        <w:rPr>
          <w:rFonts w:ascii="Times New Roman" w:hAnsi="Times New Roman" w:cs="Times New Roman"/>
          <w:b/>
          <w:bCs/>
          <w:sz w:val="20"/>
          <w:szCs w:val="20"/>
        </w:rPr>
        <w:br/>
      </w:r>
      <w:r w:rsidRPr="00A45819">
        <w:rPr>
          <w:rFonts w:ascii="Times New Roman" w:hAnsi="Times New Roman" w:cs="Times New Roman"/>
          <w:sz w:val="20"/>
          <w:szCs w:val="20"/>
        </w:rPr>
        <w:t>Leader: Jesus Christ is Risen!</w:t>
      </w:r>
      <w:r w:rsidRPr="00A45819">
        <w:rPr>
          <w:rFonts w:ascii="Times New Roman" w:hAnsi="Times New Roman" w:cs="Times New Roman"/>
          <w:b/>
          <w:bCs/>
          <w:sz w:val="20"/>
          <w:szCs w:val="20"/>
        </w:rPr>
        <w:br/>
        <w:t>People: He is Risen indeed!</w:t>
      </w:r>
    </w:p>
    <w:p w14:paraId="1AE0563B" w14:textId="03391CE8" w:rsidR="00517049" w:rsidRPr="00A45819" w:rsidRDefault="00517049" w:rsidP="00210AF1">
      <w:pPr>
        <w:tabs>
          <w:tab w:val="right" w:pos="6480"/>
        </w:tabs>
        <w:spacing w:after="0" w:line="240" w:lineRule="auto"/>
        <w:rPr>
          <w:rFonts w:ascii="Times New Roman" w:hAnsi="Times New Roman" w:cs="Times New Roman"/>
          <w:sz w:val="20"/>
          <w:szCs w:val="20"/>
        </w:rPr>
      </w:pPr>
      <w:r w:rsidRPr="00A45819">
        <w:rPr>
          <w:rFonts w:ascii="Times New Roman" w:hAnsi="Times New Roman" w:cs="Times New Roman"/>
          <w:sz w:val="20"/>
          <w:szCs w:val="20"/>
        </w:rPr>
        <w:br/>
        <w:t>* Prayer of Invocation</w:t>
      </w:r>
    </w:p>
    <w:p w14:paraId="22F9ADD5" w14:textId="77777777" w:rsidR="009734B6" w:rsidRPr="00A45819" w:rsidRDefault="009734B6" w:rsidP="00210AF1">
      <w:pPr>
        <w:tabs>
          <w:tab w:val="right" w:pos="6480"/>
        </w:tabs>
        <w:spacing w:after="0" w:line="240" w:lineRule="auto"/>
        <w:rPr>
          <w:rFonts w:ascii="Times New Roman" w:hAnsi="Times New Roman" w:cs="Times New Roman"/>
          <w:sz w:val="20"/>
          <w:szCs w:val="20"/>
        </w:rPr>
      </w:pPr>
    </w:p>
    <w:p w14:paraId="06B48011" w14:textId="77777777" w:rsidR="009734B6" w:rsidRPr="00A45819" w:rsidRDefault="00517049" w:rsidP="009D5247">
      <w:pPr>
        <w:tabs>
          <w:tab w:val="right" w:pos="6480"/>
        </w:tabs>
        <w:spacing w:after="0" w:line="360" w:lineRule="auto"/>
        <w:rPr>
          <w:rFonts w:ascii="Times New Roman" w:hAnsi="Times New Roman" w:cs="Times New Roman"/>
          <w:sz w:val="20"/>
          <w:szCs w:val="20"/>
        </w:rPr>
      </w:pPr>
      <w:r w:rsidRPr="00A45819">
        <w:rPr>
          <w:rFonts w:ascii="Times New Roman" w:hAnsi="Times New Roman" w:cs="Times New Roman"/>
          <w:sz w:val="20"/>
          <w:szCs w:val="20"/>
        </w:rPr>
        <w:t>* Hymn</w:t>
      </w:r>
    </w:p>
    <w:p w14:paraId="7922AC82" w14:textId="60969C5F" w:rsidR="009734B6" w:rsidRPr="00103A93" w:rsidRDefault="00C21AC6" w:rsidP="00103A93">
      <w:pPr>
        <w:tabs>
          <w:tab w:val="right" w:pos="6480"/>
        </w:tabs>
        <w:spacing w:after="0" w:line="240" w:lineRule="auto"/>
        <w:ind w:left="540"/>
        <w:rPr>
          <w:rFonts w:ascii="Times New Roman" w:hAnsi="Times New Roman" w:cs="Times New Roman"/>
          <w:i/>
          <w:iCs/>
          <w:sz w:val="20"/>
          <w:szCs w:val="20"/>
        </w:rPr>
      </w:pPr>
      <w:hyperlink r:id="rId9" w:history="1">
        <w:r w:rsidRPr="00A45819">
          <w:rPr>
            <w:rStyle w:val="Hyperlink"/>
            <w:rFonts w:ascii="Times New Roman" w:hAnsi="Times New Roman" w:cs="Times New Roman"/>
            <w:i/>
            <w:iCs/>
            <w:sz w:val="20"/>
            <w:szCs w:val="20"/>
          </w:rPr>
          <w:t>I Will Extol You, O My God</w:t>
        </w:r>
      </w:hyperlink>
      <w:r w:rsidR="00517049" w:rsidRPr="00A45819">
        <w:rPr>
          <w:rFonts w:ascii="Times New Roman" w:hAnsi="Times New Roman" w:cs="Times New Roman"/>
          <w:i/>
          <w:iCs/>
          <w:sz w:val="20"/>
          <w:szCs w:val="20"/>
        </w:rPr>
        <w:tab/>
        <w:t>#</w:t>
      </w:r>
      <w:r w:rsidRPr="00A45819">
        <w:rPr>
          <w:rFonts w:ascii="Times New Roman" w:hAnsi="Times New Roman" w:cs="Times New Roman"/>
          <w:i/>
          <w:iCs/>
          <w:sz w:val="20"/>
          <w:szCs w:val="20"/>
        </w:rPr>
        <w:t>145C</w:t>
      </w:r>
    </w:p>
    <w:p w14:paraId="69984F34" w14:textId="77777777" w:rsidR="00103A93" w:rsidRDefault="00103A93" w:rsidP="00210AF1">
      <w:pPr>
        <w:tabs>
          <w:tab w:val="right" w:pos="6480"/>
        </w:tabs>
        <w:spacing w:after="0" w:line="240" w:lineRule="auto"/>
        <w:rPr>
          <w:rFonts w:ascii="Times New Roman" w:hAnsi="Times New Roman" w:cs="Times New Roman"/>
          <w:sz w:val="20"/>
          <w:szCs w:val="20"/>
        </w:rPr>
      </w:pPr>
    </w:p>
    <w:p w14:paraId="3A1033DC" w14:textId="0CF9E379" w:rsidR="00AF41AF" w:rsidRPr="00A45819" w:rsidRDefault="00517049" w:rsidP="00210AF1">
      <w:pPr>
        <w:tabs>
          <w:tab w:val="right" w:pos="6480"/>
        </w:tabs>
        <w:spacing w:after="0" w:line="240" w:lineRule="auto"/>
        <w:rPr>
          <w:rFonts w:ascii="Times New Roman" w:hAnsi="Times New Roman" w:cs="Times New Roman"/>
          <w:sz w:val="20"/>
          <w:szCs w:val="20"/>
        </w:rPr>
      </w:pPr>
      <w:r w:rsidRPr="00A45819">
        <w:rPr>
          <w:rFonts w:ascii="Times New Roman" w:hAnsi="Times New Roman" w:cs="Times New Roman"/>
          <w:sz w:val="20"/>
          <w:szCs w:val="20"/>
        </w:rPr>
        <w:t>Scriptural Exhortation</w:t>
      </w:r>
      <w:r w:rsidRPr="00A45819">
        <w:rPr>
          <w:rFonts w:ascii="Times New Roman" w:hAnsi="Times New Roman" w:cs="Times New Roman"/>
          <w:sz w:val="20"/>
          <w:szCs w:val="20"/>
        </w:rPr>
        <w:tab/>
      </w:r>
      <w:hyperlink r:id="rId10" w:history="1">
        <w:r w:rsidR="00A45819" w:rsidRPr="00A45819">
          <w:rPr>
            <w:rStyle w:val="Hyperlink"/>
            <w:rFonts w:ascii="Times New Roman" w:hAnsi="Times New Roman" w:cs="Times New Roman"/>
            <w:sz w:val="20"/>
            <w:szCs w:val="20"/>
          </w:rPr>
          <w:t>Colossians 3:5-10</w:t>
        </w:r>
      </w:hyperlink>
    </w:p>
    <w:p w14:paraId="7340C937" w14:textId="77777777" w:rsidR="00D70895" w:rsidRPr="00A45819" w:rsidRDefault="00D70895" w:rsidP="00210AF1">
      <w:pPr>
        <w:tabs>
          <w:tab w:val="right" w:pos="6480"/>
        </w:tabs>
        <w:spacing w:after="0" w:line="240" w:lineRule="auto"/>
        <w:rPr>
          <w:rFonts w:ascii="Times New Roman" w:hAnsi="Times New Roman" w:cs="Times New Roman"/>
          <w:sz w:val="20"/>
          <w:szCs w:val="20"/>
        </w:rPr>
      </w:pPr>
    </w:p>
    <w:p w14:paraId="312E89F8" w14:textId="752947F6" w:rsidR="00C60481" w:rsidRPr="00A45819" w:rsidRDefault="009734B6" w:rsidP="00C60481">
      <w:pPr>
        <w:tabs>
          <w:tab w:val="right" w:pos="6480"/>
        </w:tabs>
        <w:spacing w:after="0" w:line="360" w:lineRule="auto"/>
        <w:rPr>
          <w:rFonts w:ascii="Times New Roman" w:hAnsi="Times New Roman" w:cs="Times New Roman"/>
          <w:sz w:val="20"/>
          <w:szCs w:val="20"/>
        </w:rPr>
      </w:pPr>
      <w:r w:rsidRPr="00A45819">
        <w:rPr>
          <w:rFonts w:ascii="Times New Roman" w:hAnsi="Times New Roman" w:cs="Times New Roman"/>
          <w:sz w:val="20"/>
          <w:szCs w:val="20"/>
        </w:rPr>
        <w:t>Prayer of Confession</w:t>
      </w:r>
    </w:p>
    <w:p w14:paraId="0D9933DE" w14:textId="4B9B3BEC" w:rsidR="00A45819" w:rsidRPr="00A45819" w:rsidRDefault="00A45819" w:rsidP="00426073">
      <w:pPr>
        <w:tabs>
          <w:tab w:val="right" w:pos="6480"/>
        </w:tabs>
        <w:spacing w:after="0" w:line="240" w:lineRule="auto"/>
        <w:ind w:left="540"/>
        <w:jc w:val="both"/>
        <w:rPr>
          <w:rFonts w:ascii="Times New Roman" w:hAnsi="Times New Roman" w:cs="Times New Roman"/>
          <w:b/>
          <w:bCs/>
          <w:sz w:val="20"/>
          <w:szCs w:val="20"/>
        </w:rPr>
      </w:pPr>
      <w:r w:rsidRPr="00A45819">
        <w:rPr>
          <w:rFonts w:ascii="Times New Roman" w:hAnsi="Times New Roman" w:cs="Times New Roman"/>
          <w:b/>
          <w:bCs/>
          <w:sz w:val="20"/>
          <w:szCs w:val="20"/>
        </w:rPr>
        <w:t xml:space="preserve">Holy Father, we come before You in the righteousness of Christ, through whom we've been forgiven and justified, and we are thankful. We acknowledge Your claim on us: that we pursue righteousness—holy and obedient living that is blameless before God and man. How far we have fallen short in this. We confess that we have not pursued it with all our strength. We have not hated sin and loved righteousness, often doing the opposite instead. Please forgive our lukewarmness toward godly living. Wash us in the blood of our righteous Substitute, </w:t>
      </w:r>
      <w:r w:rsidRPr="00A45819">
        <w:rPr>
          <w:rFonts w:ascii="Times New Roman" w:hAnsi="Times New Roman" w:cs="Times New Roman"/>
          <w:b/>
          <w:bCs/>
          <w:sz w:val="20"/>
          <w:szCs w:val="20"/>
        </w:rPr>
        <w:t>that we might die to sin and live to righteousness. For Jesus' sake we pray. Amen.</w:t>
      </w:r>
    </w:p>
    <w:p w14:paraId="2DB49075" w14:textId="3DC9ADB8" w:rsidR="009734B6" w:rsidRPr="00A45819" w:rsidRDefault="009734B6" w:rsidP="00E3540E">
      <w:pPr>
        <w:tabs>
          <w:tab w:val="right" w:pos="6480"/>
        </w:tabs>
        <w:spacing w:after="0" w:line="240" w:lineRule="auto"/>
        <w:rPr>
          <w:rFonts w:ascii="Times New Roman" w:hAnsi="Times New Roman" w:cs="Times New Roman"/>
          <w:sz w:val="20"/>
          <w:szCs w:val="20"/>
        </w:rPr>
      </w:pPr>
      <w:r w:rsidRPr="00A45819">
        <w:rPr>
          <w:rFonts w:ascii="Times New Roman" w:hAnsi="Times New Roman" w:cs="Times New Roman"/>
          <w:sz w:val="20"/>
          <w:szCs w:val="20"/>
        </w:rPr>
        <w:br/>
        <w:t>Assurance of Pardon</w:t>
      </w:r>
      <w:r w:rsidRPr="00A45819">
        <w:rPr>
          <w:rFonts w:ascii="Times New Roman" w:hAnsi="Times New Roman" w:cs="Times New Roman"/>
          <w:sz w:val="20"/>
          <w:szCs w:val="20"/>
        </w:rPr>
        <w:tab/>
      </w:r>
      <w:hyperlink r:id="rId11" w:history="1">
        <w:r w:rsidR="00A45819" w:rsidRPr="00A45819">
          <w:rPr>
            <w:rStyle w:val="Hyperlink"/>
            <w:rFonts w:ascii="Times New Roman" w:hAnsi="Times New Roman" w:cs="Times New Roman"/>
            <w:sz w:val="20"/>
            <w:szCs w:val="20"/>
          </w:rPr>
          <w:t>I John 1:8-9</w:t>
        </w:r>
      </w:hyperlink>
    </w:p>
    <w:p w14:paraId="1DE095F6" w14:textId="77777777" w:rsidR="009734B6" w:rsidRPr="00A45819" w:rsidRDefault="009734B6" w:rsidP="00210AF1">
      <w:pPr>
        <w:tabs>
          <w:tab w:val="right" w:pos="6480"/>
        </w:tabs>
        <w:spacing w:after="0" w:line="240" w:lineRule="auto"/>
        <w:rPr>
          <w:rFonts w:ascii="Times New Roman" w:hAnsi="Times New Roman" w:cs="Times New Roman"/>
          <w:sz w:val="20"/>
          <w:szCs w:val="20"/>
        </w:rPr>
      </w:pPr>
    </w:p>
    <w:p w14:paraId="6081A579" w14:textId="32149AD7" w:rsidR="009734B6" w:rsidRPr="00A45819" w:rsidRDefault="009734B6" w:rsidP="009D5247">
      <w:pPr>
        <w:tabs>
          <w:tab w:val="right" w:pos="6480"/>
        </w:tabs>
        <w:spacing w:after="0" w:line="360" w:lineRule="auto"/>
        <w:rPr>
          <w:rFonts w:ascii="Times New Roman" w:hAnsi="Times New Roman" w:cs="Times New Roman"/>
          <w:sz w:val="20"/>
          <w:szCs w:val="20"/>
        </w:rPr>
      </w:pPr>
      <w:r w:rsidRPr="00A45819">
        <w:rPr>
          <w:rFonts w:ascii="Times New Roman" w:hAnsi="Times New Roman" w:cs="Times New Roman"/>
          <w:sz w:val="20"/>
          <w:szCs w:val="20"/>
        </w:rPr>
        <w:t>* Hymn of Response</w:t>
      </w:r>
    </w:p>
    <w:p w14:paraId="3F656D7D" w14:textId="59339285" w:rsidR="00B24938" w:rsidRPr="00A45819" w:rsidRDefault="00A45819" w:rsidP="000F41C1">
      <w:pPr>
        <w:tabs>
          <w:tab w:val="right" w:pos="6480"/>
        </w:tabs>
        <w:spacing w:after="0" w:line="240" w:lineRule="auto"/>
        <w:ind w:left="540"/>
        <w:rPr>
          <w:rFonts w:ascii="Times New Roman" w:hAnsi="Times New Roman" w:cs="Times New Roman"/>
          <w:i/>
          <w:iCs/>
          <w:sz w:val="20"/>
          <w:szCs w:val="20"/>
        </w:rPr>
      </w:pPr>
      <w:hyperlink r:id="rId12" w:history="1">
        <w:r w:rsidRPr="00A45819">
          <w:rPr>
            <w:rStyle w:val="Hyperlink"/>
            <w:rFonts w:ascii="Times New Roman" w:hAnsi="Times New Roman" w:cs="Times New Roman"/>
            <w:i/>
            <w:iCs/>
            <w:sz w:val="20"/>
            <w:szCs w:val="20"/>
          </w:rPr>
          <w:t>’Tis Not That I Did Choose Thee</w:t>
        </w:r>
      </w:hyperlink>
      <w:r w:rsidR="008C7AA3" w:rsidRPr="00A45819">
        <w:rPr>
          <w:rFonts w:ascii="Times New Roman" w:hAnsi="Times New Roman" w:cs="Times New Roman"/>
          <w:i/>
          <w:iCs/>
          <w:sz w:val="20"/>
          <w:szCs w:val="20"/>
        </w:rPr>
        <w:tab/>
        <w:t>#</w:t>
      </w:r>
      <w:r w:rsidRPr="00A45819">
        <w:rPr>
          <w:rFonts w:ascii="Times New Roman" w:hAnsi="Times New Roman" w:cs="Times New Roman"/>
          <w:i/>
          <w:iCs/>
          <w:sz w:val="20"/>
          <w:szCs w:val="20"/>
        </w:rPr>
        <w:t>428</w:t>
      </w:r>
    </w:p>
    <w:p w14:paraId="591558B0" w14:textId="77777777" w:rsidR="009734B6" w:rsidRPr="00A45819" w:rsidRDefault="009734B6" w:rsidP="00210AF1">
      <w:pPr>
        <w:tabs>
          <w:tab w:val="right" w:pos="6480"/>
        </w:tabs>
        <w:spacing w:after="0" w:line="240" w:lineRule="auto"/>
        <w:rPr>
          <w:rFonts w:ascii="Times New Roman" w:hAnsi="Times New Roman" w:cs="Times New Roman"/>
          <w:sz w:val="20"/>
          <w:szCs w:val="20"/>
        </w:rPr>
      </w:pPr>
    </w:p>
    <w:p w14:paraId="15A42A4C" w14:textId="708682B6" w:rsidR="00E11B22" w:rsidRPr="00A45819" w:rsidRDefault="009734B6" w:rsidP="00AF41AF">
      <w:pPr>
        <w:tabs>
          <w:tab w:val="right" w:pos="6480"/>
        </w:tabs>
        <w:spacing w:after="0" w:line="360" w:lineRule="auto"/>
        <w:rPr>
          <w:rFonts w:ascii="Times New Roman" w:hAnsi="Times New Roman" w:cs="Times New Roman"/>
          <w:sz w:val="20"/>
          <w:szCs w:val="20"/>
        </w:rPr>
      </w:pPr>
      <w:r w:rsidRPr="00A45819">
        <w:rPr>
          <w:rFonts w:ascii="Times New Roman" w:hAnsi="Times New Roman" w:cs="Times New Roman"/>
          <w:sz w:val="20"/>
          <w:szCs w:val="20"/>
        </w:rPr>
        <w:t>* Affirmation of Faith</w:t>
      </w:r>
      <w:r w:rsidR="00BE5A77" w:rsidRPr="00A45819">
        <w:rPr>
          <w:rFonts w:ascii="Times New Roman" w:hAnsi="Times New Roman" w:cs="Times New Roman"/>
          <w:sz w:val="20"/>
          <w:szCs w:val="20"/>
        </w:rPr>
        <w:tab/>
      </w:r>
      <w:r w:rsidR="00A45819" w:rsidRPr="00A45819">
        <w:rPr>
          <w:rFonts w:ascii="Times New Roman" w:hAnsi="Times New Roman" w:cs="Times New Roman"/>
          <w:sz w:val="20"/>
          <w:szCs w:val="20"/>
        </w:rPr>
        <w:t>Westminster Confession of Faith</w:t>
      </w:r>
    </w:p>
    <w:p w14:paraId="5C602F62" w14:textId="5D26A843" w:rsidR="00A45819" w:rsidRPr="00A45819" w:rsidRDefault="00A45819" w:rsidP="00A45819">
      <w:pPr>
        <w:tabs>
          <w:tab w:val="right" w:pos="6480"/>
        </w:tabs>
        <w:spacing w:after="0" w:line="240" w:lineRule="auto"/>
        <w:ind w:left="540"/>
        <w:jc w:val="both"/>
        <w:rPr>
          <w:rFonts w:ascii="Times New Roman" w:hAnsi="Times New Roman" w:cs="Times New Roman"/>
          <w:sz w:val="20"/>
          <w:szCs w:val="20"/>
        </w:rPr>
      </w:pPr>
      <w:r w:rsidRPr="00A45819">
        <w:rPr>
          <w:rFonts w:ascii="Times New Roman" w:hAnsi="Times New Roman" w:cs="Times New Roman"/>
          <w:sz w:val="20"/>
          <w:szCs w:val="20"/>
        </w:rPr>
        <w:t>Chapter 3 Paragraph 5:</w:t>
      </w:r>
    </w:p>
    <w:p w14:paraId="13CB957A" w14:textId="668300F9" w:rsidR="00A45819" w:rsidRPr="00A45819" w:rsidRDefault="00A45819" w:rsidP="00895268">
      <w:pPr>
        <w:tabs>
          <w:tab w:val="right" w:pos="6480"/>
        </w:tabs>
        <w:spacing w:after="0" w:line="240" w:lineRule="auto"/>
        <w:ind w:left="540"/>
        <w:jc w:val="both"/>
        <w:rPr>
          <w:rFonts w:ascii="Times New Roman" w:hAnsi="Times New Roman" w:cs="Times New Roman"/>
          <w:b/>
          <w:bCs/>
          <w:sz w:val="20"/>
          <w:szCs w:val="20"/>
        </w:rPr>
      </w:pPr>
      <w:r w:rsidRPr="00A45819">
        <w:rPr>
          <w:rFonts w:ascii="Times New Roman" w:hAnsi="Times New Roman" w:cs="Times New Roman"/>
          <w:b/>
          <w:bCs/>
          <w:sz w:val="20"/>
          <w:szCs w:val="20"/>
        </w:rPr>
        <w:t>Those of mankind that are predestinated unto life, God, before the foundation of the world was laid, according to his eternal and immutable purpose, and the secret counsel and good pleasure of his will, hath chosen, in Christ, unto everlasting glory, out of his mere free grace and love, without any foresight of faith, or good works, or perseverance in either of them, or any other thing in the creature, as conditions, or causes moving him thereunto; and all to the praise of his glorious grace.</w:t>
      </w:r>
    </w:p>
    <w:p w14:paraId="3E8A65DB" w14:textId="77777777" w:rsidR="00A45819" w:rsidRPr="00A45819" w:rsidRDefault="00A45819" w:rsidP="00895268">
      <w:pPr>
        <w:tabs>
          <w:tab w:val="right" w:pos="6480"/>
        </w:tabs>
        <w:spacing w:after="0" w:line="240" w:lineRule="auto"/>
        <w:ind w:left="540"/>
        <w:jc w:val="both"/>
        <w:rPr>
          <w:rFonts w:ascii="Times New Roman" w:hAnsi="Times New Roman" w:cs="Times New Roman"/>
          <w:b/>
          <w:bCs/>
          <w:sz w:val="20"/>
          <w:szCs w:val="20"/>
        </w:rPr>
      </w:pPr>
    </w:p>
    <w:p w14:paraId="60EE4DA7" w14:textId="5697710A" w:rsidR="00A45819" w:rsidRPr="00A45819" w:rsidRDefault="00A45819" w:rsidP="00895268">
      <w:pPr>
        <w:tabs>
          <w:tab w:val="right" w:pos="6480"/>
        </w:tabs>
        <w:spacing w:after="0" w:line="240" w:lineRule="auto"/>
        <w:ind w:left="540"/>
        <w:jc w:val="both"/>
        <w:rPr>
          <w:rFonts w:ascii="Times New Roman" w:hAnsi="Times New Roman" w:cs="Times New Roman"/>
          <w:sz w:val="20"/>
          <w:szCs w:val="20"/>
        </w:rPr>
      </w:pPr>
      <w:r w:rsidRPr="00A45819">
        <w:rPr>
          <w:rFonts w:ascii="Times New Roman" w:hAnsi="Times New Roman" w:cs="Times New Roman"/>
          <w:sz w:val="20"/>
          <w:szCs w:val="20"/>
        </w:rPr>
        <w:t>Chapter 3 Paragraph 6:</w:t>
      </w:r>
    </w:p>
    <w:p w14:paraId="2D278761" w14:textId="4FB3F74C" w:rsidR="00A45819" w:rsidRPr="00A45819" w:rsidRDefault="00A45819" w:rsidP="00895268">
      <w:pPr>
        <w:tabs>
          <w:tab w:val="right" w:pos="6480"/>
        </w:tabs>
        <w:spacing w:after="0" w:line="240" w:lineRule="auto"/>
        <w:ind w:left="540"/>
        <w:jc w:val="both"/>
        <w:rPr>
          <w:rFonts w:ascii="Times New Roman" w:hAnsi="Times New Roman" w:cs="Times New Roman"/>
          <w:b/>
          <w:bCs/>
          <w:sz w:val="20"/>
          <w:szCs w:val="20"/>
        </w:rPr>
      </w:pPr>
      <w:r w:rsidRPr="00A45819">
        <w:rPr>
          <w:rFonts w:ascii="Times New Roman" w:hAnsi="Times New Roman" w:cs="Times New Roman"/>
          <w:b/>
          <w:bCs/>
          <w:sz w:val="20"/>
          <w:szCs w:val="20"/>
        </w:rPr>
        <w:t>As God hath appointed the elect unto glory, so hath he, by the eternal and most free purpose of his will, foreordained all the means thereunto. Wherefore, they who are elected, being fallen in Adam, are redeemed by Christ, are effectually called unto faith in Christ by his Spirit working in due season, are justified, adopted, sanctified, and kept by his power, through faith, unto salvation. Neither are any other redeemed by Christ, effectually called, justified, adopted, sanctified, and saved, but the elect only.</w:t>
      </w:r>
    </w:p>
    <w:p w14:paraId="1880947E" w14:textId="77777777" w:rsidR="00A45819" w:rsidRPr="00A45819" w:rsidRDefault="00A45819" w:rsidP="00895268">
      <w:pPr>
        <w:tabs>
          <w:tab w:val="right" w:pos="6480"/>
        </w:tabs>
        <w:spacing w:after="0" w:line="240" w:lineRule="auto"/>
        <w:ind w:left="540"/>
        <w:jc w:val="both"/>
        <w:rPr>
          <w:rFonts w:ascii="Times New Roman" w:hAnsi="Times New Roman" w:cs="Times New Roman"/>
          <w:b/>
          <w:bCs/>
          <w:sz w:val="20"/>
          <w:szCs w:val="20"/>
        </w:rPr>
      </w:pPr>
    </w:p>
    <w:p w14:paraId="3F161932" w14:textId="3C556D77" w:rsidR="00A45819" w:rsidRPr="00A45819" w:rsidRDefault="00A45819" w:rsidP="00895268">
      <w:pPr>
        <w:tabs>
          <w:tab w:val="right" w:pos="6480"/>
        </w:tabs>
        <w:spacing w:after="0" w:line="240" w:lineRule="auto"/>
        <w:ind w:left="540"/>
        <w:jc w:val="both"/>
        <w:rPr>
          <w:rFonts w:ascii="Times New Roman" w:hAnsi="Times New Roman" w:cs="Times New Roman"/>
          <w:sz w:val="20"/>
          <w:szCs w:val="20"/>
        </w:rPr>
      </w:pPr>
      <w:r w:rsidRPr="00A45819">
        <w:rPr>
          <w:rFonts w:ascii="Times New Roman" w:hAnsi="Times New Roman" w:cs="Times New Roman"/>
          <w:sz w:val="20"/>
          <w:szCs w:val="20"/>
        </w:rPr>
        <w:t>Chapter 3 Paragraph 8:</w:t>
      </w:r>
    </w:p>
    <w:p w14:paraId="472AC72B" w14:textId="2245EF91" w:rsidR="00A45819" w:rsidRPr="00A45819" w:rsidRDefault="00A45819" w:rsidP="00895268">
      <w:pPr>
        <w:tabs>
          <w:tab w:val="right" w:pos="6480"/>
        </w:tabs>
        <w:spacing w:after="0" w:line="240" w:lineRule="auto"/>
        <w:ind w:left="540"/>
        <w:jc w:val="both"/>
        <w:rPr>
          <w:rFonts w:ascii="Times New Roman" w:hAnsi="Times New Roman" w:cs="Times New Roman"/>
          <w:b/>
          <w:bCs/>
          <w:sz w:val="20"/>
          <w:szCs w:val="20"/>
        </w:rPr>
      </w:pPr>
      <w:r w:rsidRPr="00A45819">
        <w:rPr>
          <w:rFonts w:ascii="Times New Roman" w:hAnsi="Times New Roman" w:cs="Times New Roman"/>
          <w:b/>
          <w:bCs/>
          <w:sz w:val="20"/>
          <w:szCs w:val="20"/>
        </w:rPr>
        <w:t>The doctrine of this high mystery of predestination is to be handled with special prudence and care, that men, attending the will of God revealed in his Word, and yielding obedience thereunto, may, from the certainty of their effectual vocation, be assured of their eternal election. So shall this doctrine afford matter of praise, reverence, and admiration of God; and of humility, diligence, and abundant consolation to all that sincerely obey the gospel.</w:t>
      </w:r>
    </w:p>
    <w:p w14:paraId="0A7F599C" w14:textId="77777777" w:rsidR="00776357" w:rsidRPr="00A45819" w:rsidRDefault="00776357" w:rsidP="00210AF1">
      <w:pPr>
        <w:tabs>
          <w:tab w:val="right" w:pos="6480"/>
        </w:tabs>
        <w:spacing w:after="0" w:line="240" w:lineRule="auto"/>
        <w:rPr>
          <w:rFonts w:ascii="Times New Roman" w:hAnsi="Times New Roman" w:cs="Times New Roman"/>
          <w:sz w:val="20"/>
          <w:szCs w:val="20"/>
        </w:rPr>
      </w:pPr>
    </w:p>
    <w:p w14:paraId="77689C67" w14:textId="58247A94" w:rsidR="00BE5A77" w:rsidRPr="00A45819" w:rsidRDefault="00BE5A77" w:rsidP="00210AF1">
      <w:pPr>
        <w:tabs>
          <w:tab w:val="right" w:pos="6480"/>
        </w:tabs>
        <w:spacing w:after="0" w:line="240" w:lineRule="auto"/>
        <w:rPr>
          <w:rFonts w:ascii="Times New Roman" w:hAnsi="Times New Roman" w:cs="Times New Roman"/>
          <w:sz w:val="20"/>
          <w:szCs w:val="20"/>
        </w:rPr>
      </w:pPr>
      <w:r w:rsidRPr="00A45819">
        <w:rPr>
          <w:rFonts w:ascii="Times New Roman" w:hAnsi="Times New Roman" w:cs="Times New Roman"/>
          <w:sz w:val="20"/>
          <w:szCs w:val="20"/>
        </w:rPr>
        <w:t>Prayer of the Congregation and</w:t>
      </w:r>
      <w:r w:rsidRPr="00A45819">
        <w:rPr>
          <w:rFonts w:ascii="Times New Roman" w:hAnsi="Times New Roman" w:cs="Times New Roman"/>
          <w:sz w:val="20"/>
          <w:szCs w:val="20"/>
        </w:rPr>
        <w:tab/>
      </w:r>
      <w:r w:rsidR="009B62BF" w:rsidRPr="00A45819">
        <w:rPr>
          <w:rFonts w:ascii="Times New Roman" w:hAnsi="Times New Roman" w:cs="Times New Roman"/>
          <w:sz w:val="20"/>
          <w:szCs w:val="20"/>
        </w:rPr>
        <w:t>Ruling</w:t>
      </w:r>
      <w:r w:rsidR="00255694" w:rsidRPr="00A45819">
        <w:rPr>
          <w:rFonts w:ascii="Times New Roman" w:hAnsi="Times New Roman" w:cs="Times New Roman"/>
          <w:sz w:val="20"/>
          <w:szCs w:val="20"/>
        </w:rPr>
        <w:t xml:space="preserve"> Elder</w:t>
      </w:r>
    </w:p>
    <w:p w14:paraId="27DF6D8C" w14:textId="6630749D" w:rsidR="009734B6" w:rsidRPr="00A45819" w:rsidRDefault="00BE5A77" w:rsidP="007C3FDE">
      <w:pPr>
        <w:tabs>
          <w:tab w:val="right" w:pos="6480"/>
        </w:tabs>
        <w:spacing w:after="0" w:line="360" w:lineRule="auto"/>
        <w:rPr>
          <w:rFonts w:ascii="Times New Roman" w:hAnsi="Times New Roman" w:cs="Times New Roman"/>
          <w:sz w:val="20"/>
          <w:szCs w:val="20"/>
        </w:rPr>
      </w:pPr>
      <w:r w:rsidRPr="00A45819">
        <w:rPr>
          <w:rFonts w:ascii="Times New Roman" w:hAnsi="Times New Roman" w:cs="Times New Roman"/>
          <w:sz w:val="20"/>
          <w:szCs w:val="20"/>
        </w:rPr>
        <w:t>The Lord’s Prayer</w:t>
      </w:r>
      <w:r w:rsidRPr="00A45819">
        <w:rPr>
          <w:rFonts w:ascii="Times New Roman" w:hAnsi="Times New Roman" w:cs="Times New Roman"/>
          <w:sz w:val="20"/>
          <w:szCs w:val="20"/>
        </w:rPr>
        <w:tab/>
      </w:r>
      <w:r w:rsidR="00A45819" w:rsidRPr="00A45819">
        <w:rPr>
          <w:rFonts w:ascii="Times New Roman" w:hAnsi="Times New Roman" w:cs="Times New Roman"/>
          <w:sz w:val="20"/>
          <w:szCs w:val="20"/>
        </w:rPr>
        <w:t>Larry Watson</w:t>
      </w:r>
    </w:p>
    <w:p w14:paraId="2D02634C" w14:textId="76B0CA11" w:rsidR="00BE5A77" w:rsidRPr="00A45819" w:rsidRDefault="00BE5A77" w:rsidP="00470F59">
      <w:pPr>
        <w:tabs>
          <w:tab w:val="right" w:pos="6480"/>
        </w:tabs>
        <w:spacing w:after="0" w:line="240" w:lineRule="auto"/>
        <w:ind w:left="540"/>
        <w:rPr>
          <w:rFonts w:ascii="Times New Roman" w:eastAsia="Times New Roman" w:hAnsi="Times New Roman" w:cs="Times New Roman"/>
          <w:b/>
          <w:bCs/>
          <w:sz w:val="20"/>
          <w:szCs w:val="20"/>
        </w:rPr>
      </w:pPr>
      <w:r w:rsidRPr="00A45819">
        <w:rPr>
          <w:rFonts w:ascii="Times New Roman" w:eastAsia="Times New Roman" w:hAnsi="Times New Roman" w:cs="Times New Roman"/>
          <w:b/>
          <w:bCs/>
          <w:sz w:val="20"/>
          <w:szCs w:val="20"/>
        </w:rPr>
        <w:t>Our Father, Who art in heaven,</w:t>
      </w:r>
      <w:r w:rsidRPr="00A45819">
        <w:rPr>
          <w:rFonts w:ascii="Times New Roman" w:eastAsia="Times New Roman" w:hAnsi="Times New Roman" w:cs="Times New Roman"/>
          <w:b/>
          <w:bCs/>
          <w:sz w:val="20"/>
          <w:szCs w:val="20"/>
        </w:rPr>
        <w:br/>
        <w:t>Hallowed be Thy name, Thy kingdom come,</w:t>
      </w:r>
      <w:r w:rsidRPr="00A45819">
        <w:rPr>
          <w:rFonts w:ascii="Times New Roman" w:eastAsia="Times New Roman" w:hAnsi="Times New Roman" w:cs="Times New Roman"/>
          <w:b/>
          <w:bCs/>
          <w:sz w:val="20"/>
          <w:szCs w:val="20"/>
        </w:rPr>
        <w:br/>
        <w:t>Thy will be done, on earth as it is in heaven.</w:t>
      </w:r>
      <w:r w:rsidR="00A45819">
        <w:rPr>
          <w:rFonts w:ascii="Times New Roman" w:eastAsia="Times New Roman" w:hAnsi="Times New Roman" w:cs="Times New Roman"/>
          <w:b/>
          <w:bCs/>
          <w:sz w:val="20"/>
          <w:szCs w:val="20"/>
        </w:rPr>
        <w:t xml:space="preserve"> </w:t>
      </w:r>
      <w:r w:rsidRPr="00A45819">
        <w:rPr>
          <w:rFonts w:ascii="Times New Roman" w:eastAsia="Times New Roman" w:hAnsi="Times New Roman" w:cs="Times New Roman"/>
          <w:b/>
          <w:bCs/>
          <w:sz w:val="20"/>
          <w:szCs w:val="20"/>
        </w:rPr>
        <w:br/>
      </w:r>
      <w:r w:rsidRPr="00A45819">
        <w:rPr>
          <w:rFonts w:ascii="Times New Roman" w:eastAsia="Times New Roman" w:hAnsi="Times New Roman" w:cs="Times New Roman"/>
          <w:b/>
          <w:bCs/>
          <w:sz w:val="20"/>
          <w:szCs w:val="20"/>
        </w:rPr>
        <w:lastRenderedPageBreak/>
        <w:t>Give us this day our daily bread,</w:t>
      </w:r>
      <w:r w:rsidRPr="00A45819">
        <w:rPr>
          <w:rFonts w:ascii="Times New Roman" w:eastAsia="Times New Roman" w:hAnsi="Times New Roman" w:cs="Times New Roman"/>
          <w:b/>
          <w:bCs/>
          <w:sz w:val="20"/>
          <w:szCs w:val="20"/>
        </w:rPr>
        <w:br/>
        <w:t xml:space="preserve">And forgive us our debts, as we forgive our debtors. </w:t>
      </w:r>
    </w:p>
    <w:p w14:paraId="4FA825B0" w14:textId="77777777" w:rsidR="00BE5A77" w:rsidRPr="00A45819" w:rsidRDefault="00BE5A77" w:rsidP="009D5247">
      <w:pPr>
        <w:tabs>
          <w:tab w:val="left" w:pos="2880"/>
          <w:tab w:val="right" w:pos="6480"/>
        </w:tabs>
        <w:spacing w:after="0" w:line="240" w:lineRule="auto"/>
        <w:ind w:left="540"/>
        <w:rPr>
          <w:rFonts w:ascii="Times New Roman" w:eastAsia="Times New Roman" w:hAnsi="Times New Roman" w:cs="Times New Roman"/>
          <w:b/>
          <w:bCs/>
          <w:sz w:val="20"/>
          <w:szCs w:val="20"/>
        </w:rPr>
      </w:pPr>
      <w:r w:rsidRPr="00A45819">
        <w:rPr>
          <w:rFonts w:ascii="Times New Roman" w:eastAsia="Times New Roman" w:hAnsi="Times New Roman" w:cs="Times New Roman"/>
          <w:b/>
          <w:bCs/>
          <w:sz w:val="20"/>
          <w:szCs w:val="20"/>
        </w:rPr>
        <w:t>And lead us not into temptation,</w:t>
      </w:r>
    </w:p>
    <w:p w14:paraId="00BAAAEE" w14:textId="77777777" w:rsidR="00BE5A77" w:rsidRPr="00A45819" w:rsidRDefault="00BE5A77" w:rsidP="009D5247">
      <w:pPr>
        <w:tabs>
          <w:tab w:val="left" w:pos="2880"/>
          <w:tab w:val="right" w:pos="6480"/>
        </w:tabs>
        <w:spacing w:after="0" w:line="240" w:lineRule="auto"/>
        <w:ind w:left="540"/>
        <w:rPr>
          <w:rFonts w:ascii="Times New Roman" w:eastAsia="Times New Roman" w:hAnsi="Times New Roman" w:cs="Times New Roman"/>
          <w:b/>
          <w:bCs/>
          <w:sz w:val="20"/>
          <w:szCs w:val="20"/>
        </w:rPr>
      </w:pPr>
      <w:r w:rsidRPr="00A45819">
        <w:rPr>
          <w:rFonts w:ascii="Times New Roman" w:eastAsia="Times New Roman" w:hAnsi="Times New Roman" w:cs="Times New Roman"/>
          <w:b/>
          <w:bCs/>
          <w:sz w:val="20"/>
          <w:szCs w:val="20"/>
        </w:rPr>
        <w:t>But deliver us from evil,</w:t>
      </w:r>
    </w:p>
    <w:p w14:paraId="143C25B6" w14:textId="77777777" w:rsidR="00BE5A77" w:rsidRPr="00A45819" w:rsidRDefault="00BE5A77" w:rsidP="009D5247">
      <w:pPr>
        <w:tabs>
          <w:tab w:val="left" w:pos="2880"/>
          <w:tab w:val="right" w:pos="6480"/>
        </w:tabs>
        <w:spacing w:after="0" w:line="240" w:lineRule="auto"/>
        <w:ind w:left="540"/>
        <w:rPr>
          <w:rFonts w:ascii="Times New Roman" w:eastAsia="Times New Roman" w:hAnsi="Times New Roman" w:cs="Times New Roman"/>
          <w:b/>
          <w:bCs/>
          <w:sz w:val="20"/>
          <w:szCs w:val="20"/>
        </w:rPr>
      </w:pPr>
      <w:r w:rsidRPr="00A45819">
        <w:rPr>
          <w:rFonts w:ascii="Times New Roman" w:eastAsia="Times New Roman" w:hAnsi="Times New Roman" w:cs="Times New Roman"/>
          <w:b/>
          <w:bCs/>
          <w:sz w:val="20"/>
          <w:szCs w:val="20"/>
        </w:rPr>
        <w:t>For Thine is the kingdom, and the power,</w:t>
      </w:r>
    </w:p>
    <w:p w14:paraId="3AB1DC0F" w14:textId="627F61E7" w:rsidR="00BE5A77" w:rsidRPr="00A45819" w:rsidRDefault="00BE5A77" w:rsidP="009D5247">
      <w:pPr>
        <w:tabs>
          <w:tab w:val="right" w:pos="6480"/>
        </w:tabs>
        <w:spacing w:after="0" w:line="240" w:lineRule="auto"/>
        <w:ind w:left="540"/>
        <w:rPr>
          <w:rFonts w:ascii="Times New Roman" w:eastAsia="Times New Roman" w:hAnsi="Times New Roman" w:cs="Times New Roman"/>
          <w:b/>
          <w:bCs/>
          <w:sz w:val="20"/>
          <w:szCs w:val="20"/>
        </w:rPr>
      </w:pPr>
      <w:r w:rsidRPr="00A45819">
        <w:rPr>
          <w:rFonts w:ascii="Times New Roman" w:eastAsia="Times New Roman" w:hAnsi="Times New Roman" w:cs="Times New Roman"/>
          <w:b/>
          <w:bCs/>
          <w:sz w:val="20"/>
          <w:szCs w:val="20"/>
        </w:rPr>
        <w:t>And the glory forever, Amen.</w:t>
      </w:r>
    </w:p>
    <w:p w14:paraId="29CA78F3" w14:textId="77777777" w:rsidR="00A45819" w:rsidRDefault="00A45819" w:rsidP="00A45819">
      <w:pPr>
        <w:tabs>
          <w:tab w:val="right" w:pos="6480"/>
        </w:tabs>
        <w:spacing w:after="0" w:line="240" w:lineRule="auto"/>
        <w:rPr>
          <w:rFonts w:ascii="Times New Roman" w:eastAsia="Times New Roman" w:hAnsi="Times New Roman" w:cs="Times New Roman"/>
          <w:sz w:val="20"/>
          <w:szCs w:val="20"/>
        </w:rPr>
      </w:pPr>
    </w:p>
    <w:p w14:paraId="5E237962" w14:textId="7744E9CE" w:rsidR="00BE5A77" w:rsidRPr="00A45819" w:rsidRDefault="00BE5A77" w:rsidP="009D5247">
      <w:pPr>
        <w:tabs>
          <w:tab w:val="right" w:pos="6480"/>
        </w:tabs>
        <w:spacing w:after="0" w:line="360" w:lineRule="auto"/>
        <w:rPr>
          <w:rFonts w:ascii="Times New Roman" w:eastAsia="Times New Roman" w:hAnsi="Times New Roman" w:cs="Times New Roman"/>
          <w:sz w:val="20"/>
          <w:szCs w:val="20"/>
        </w:rPr>
      </w:pPr>
      <w:r w:rsidRPr="00A45819">
        <w:rPr>
          <w:rFonts w:ascii="Times New Roman" w:eastAsia="Times New Roman" w:hAnsi="Times New Roman" w:cs="Times New Roman"/>
          <w:sz w:val="20"/>
          <w:szCs w:val="20"/>
        </w:rPr>
        <w:t>Hymn</w:t>
      </w:r>
    </w:p>
    <w:p w14:paraId="46D7B6A6" w14:textId="7EE12B02" w:rsidR="00461D62" w:rsidRPr="00A45819" w:rsidRDefault="00A45819" w:rsidP="00F22942">
      <w:pPr>
        <w:tabs>
          <w:tab w:val="right" w:pos="6480"/>
        </w:tabs>
        <w:spacing w:after="0" w:line="240" w:lineRule="auto"/>
        <w:ind w:left="540"/>
        <w:rPr>
          <w:rFonts w:ascii="Times New Roman" w:hAnsi="Times New Roman" w:cs="Times New Roman"/>
          <w:i/>
          <w:iCs/>
          <w:sz w:val="20"/>
          <w:szCs w:val="20"/>
        </w:rPr>
      </w:pPr>
      <w:hyperlink r:id="rId13" w:history="1">
        <w:r>
          <w:rPr>
            <w:rStyle w:val="Hyperlink"/>
            <w:rFonts w:ascii="Times New Roman" w:hAnsi="Times New Roman" w:cs="Times New Roman"/>
            <w:i/>
            <w:iCs/>
            <w:sz w:val="20"/>
            <w:szCs w:val="20"/>
          </w:rPr>
          <w:t>Come, Thou Fount of Every Blessing</w:t>
        </w:r>
      </w:hyperlink>
      <w:r w:rsidR="008C7AA3" w:rsidRPr="00A45819">
        <w:rPr>
          <w:rFonts w:ascii="Times New Roman" w:hAnsi="Times New Roman" w:cs="Times New Roman"/>
          <w:i/>
          <w:iCs/>
          <w:sz w:val="20"/>
          <w:szCs w:val="20"/>
        </w:rPr>
        <w:tab/>
        <w:t>#</w:t>
      </w:r>
      <w:r>
        <w:rPr>
          <w:rFonts w:ascii="Times New Roman" w:hAnsi="Times New Roman" w:cs="Times New Roman"/>
          <w:i/>
          <w:iCs/>
          <w:sz w:val="20"/>
          <w:szCs w:val="20"/>
        </w:rPr>
        <w:t>429</w:t>
      </w:r>
    </w:p>
    <w:p w14:paraId="69161023" w14:textId="77777777" w:rsidR="007C3FDE" w:rsidRPr="00A45819" w:rsidRDefault="007C3FDE" w:rsidP="007C3FDE">
      <w:pPr>
        <w:tabs>
          <w:tab w:val="right" w:pos="6480"/>
        </w:tabs>
        <w:spacing w:after="0" w:line="240" w:lineRule="auto"/>
        <w:rPr>
          <w:rFonts w:ascii="Times New Roman" w:hAnsi="Times New Roman" w:cs="Times New Roman"/>
          <w:i/>
          <w:iCs/>
          <w:sz w:val="20"/>
          <w:szCs w:val="20"/>
        </w:rPr>
      </w:pPr>
    </w:p>
    <w:p w14:paraId="01C3E680" w14:textId="7625B37B" w:rsidR="00BE5A77" w:rsidRPr="00A45819" w:rsidRDefault="00BE5A77" w:rsidP="009D5247">
      <w:pPr>
        <w:tabs>
          <w:tab w:val="right" w:pos="6480"/>
        </w:tabs>
        <w:spacing w:after="0" w:line="360" w:lineRule="auto"/>
        <w:rPr>
          <w:rFonts w:ascii="Times New Roman" w:hAnsi="Times New Roman" w:cs="Times New Roman"/>
          <w:sz w:val="20"/>
          <w:szCs w:val="20"/>
        </w:rPr>
      </w:pPr>
      <w:r w:rsidRPr="00A45819">
        <w:rPr>
          <w:rFonts w:ascii="Times New Roman" w:hAnsi="Times New Roman" w:cs="Times New Roman"/>
          <w:sz w:val="20"/>
          <w:szCs w:val="20"/>
        </w:rPr>
        <w:t>Sermo</w:t>
      </w:r>
      <w:r w:rsidR="005432BF" w:rsidRPr="00A45819">
        <w:rPr>
          <w:rFonts w:ascii="Times New Roman" w:hAnsi="Times New Roman" w:cs="Times New Roman"/>
          <w:sz w:val="20"/>
          <w:szCs w:val="20"/>
        </w:rPr>
        <w:t>n Text</w:t>
      </w:r>
      <w:r w:rsidR="005432BF" w:rsidRPr="00A45819">
        <w:rPr>
          <w:rFonts w:ascii="Times New Roman" w:hAnsi="Times New Roman" w:cs="Times New Roman"/>
          <w:sz w:val="20"/>
          <w:szCs w:val="20"/>
        </w:rPr>
        <w:tab/>
      </w:r>
      <w:hyperlink r:id="rId14" w:history="1">
        <w:r w:rsidR="00A45819">
          <w:rPr>
            <w:rStyle w:val="Hyperlink"/>
            <w:rFonts w:ascii="Times New Roman" w:hAnsi="Times New Roman" w:cs="Times New Roman"/>
            <w:sz w:val="20"/>
            <w:szCs w:val="20"/>
          </w:rPr>
          <w:t>I Peter 1:1-2</w:t>
        </w:r>
      </w:hyperlink>
    </w:p>
    <w:p w14:paraId="213C6CAC" w14:textId="573F63D0" w:rsidR="005432BF" w:rsidRPr="00A45819" w:rsidRDefault="005432BF" w:rsidP="001175B1">
      <w:pPr>
        <w:tabs>
          <w:tab w:val="right" w:pos="6480"/>
        </w:tabs>
        <w:spacing w:after="0" w:line="240" w:lineRule="auto"/>
        <w:rPr>
          <w:rFonts w:ascii="Times New Roman" w:hAnsi="Times New Roman" w:cs="Times New Roman"/>
          <w:sz w:val="20"/>
          <w:szCs w:val="20"/>
        </w:rPr>
      </w:pPr>
      <w:r w:rsidRPr="00A45819">
        <w:rPr>
          <w:rFonts w:ascii="Times New Roman" w:hAnsi="Times New Roman" w:cs="Times New Roman"/>
          <w:sz w:val="20"/>
          <w:szCs w:val="20"/>
        </w:rPr>
        <w:t>Sermon</w:t>
      </w:r>
      <w:r w:rsidRPr="00A45819">
        <w:rPr>
          <w:rFonts w:ascii="Times New Roman" w:hAnsi="Times New Roman" w:cs="Times New Roman"/>
          <w:sz w:val="20"/>
          <w:szCs w:val="20"/>
        </w:rPr>
        <w:tab/>
      </w:r>
      <w:r w:rsidR="00A45819" w:rsidRPr="00A45819">
        <w:rPr>
          <w:rFonts w:ascii="Times New Roman" w:hAnsi="Times New Roman" w:cs="Times New Roman"/>
          <w:sz w:val="20"/>
          <w:szCs w:val="20"/>
          <w:u w:val="single"/>
        </w:rPr>
        <w:t>The Only Election That Matters</w:t>
      </w:r>
      <w:r w:rsidRPr="00A45819">
        <w:rPr>
          <w:rFonts w:ascii="Times New Roman" w:hAnsi="Times New Roman" w:cs="Times New Roman"/>
          <w:sz w:val="20"/>
          <w:szCs w:val="20"/>
        </w:rPr>
        <w:tab/>
        <w:t xml:space="preserve">Rev. </w:t>
      </w:r>
      <w:r w:rsidR="00BA77E8" w:rsidRPr="00BA77E8">
        <w:rPr>
          <w:rFonts w:ascii="Times New Roman" w:hAnsi="Times New Roman" w:cs="Times New Roman"/>
          <w:sz w:val="20"/>
          <w:szCs w:val="20"/>
        </w:rPr>
        <w:t>David Boxerman</w:t>
      </w:r>
    </w:p>
    <w:p w14:paraId="4AD13457" w14:textId="77777777" w:rsidR="008003B9" w:rsidRPr="00A45819" w:rsidRDefault="008003B9" w:rsidP="00A45819">
      <w:pPr>
        <w:tabs>
          <w:tab w:val="right" w:pos="6480"/>
        </w:tabs>
        <w:spacing w:after="0" w:line="240" w:lineRule="auto"/>
        <w:rPr>
          <w:rFonts w:ascii="Times New Roman" w:hAnsi="Times New Roman" w:cs="Times New Roman"/>
          <w:sz w:val="20"/>
          <w:szCs w:val="20"/>
        </w:rPr>
      </w:pPr>
    </w:p>
    <w:p w14:paraId="67777ADF" w14:textId="5DEF926C" w:rsidR="003B5661" w:rsidRPr="00A45819" w:rsidRDefault="003B5661" w:rsidP="003B5661">
      <w:pPr>
        <w:tabs>
          <w:tab w:val="right" w:pos="6480"/>
        </w:tabs>
        <w:spacing w:after="0" w:line="360" w:lineRule="auto"/>
        <w:rPr>
          <w:rFonts w:ascii="Times New Roman" w:hAnsi="Times New Roman" w:cs="Times New Roman"/>
          <w:sz w:val="20"/>
          <w:szCs w:val="20"/>
        </w:rPr>
      </w:pPr>
      <w:r w:rsidRPr="00A45819">
        <w:rPr>
          <w:rFonts w:ascii="Times New Roman" w:hAnsi="Times New Roman" w:cs="Times New Roman"/>
          <w:sz w:val="20"/>
          <w:szCs w:val="20"/>
        </w:rPr>
        <w:t>* The Apostles’ Creed</w:t>
      </w:r>
    </w:p>
    <w:p w14:paraId="6DB1BB57" w14:textId="77777777" w:rsidR="003B5661" w:rsidRPr="00A45819" w:rsidRDefault="003B5661" w:rsidP="003B5661">
      <w:pPr>
        <w:tabs>
          <w:tab w:val="right" w:pos="6480"/>
        </w:tabs>
        <w:spacing w:after="0" w:line="240" w:lineRule="auto"/>
        <w:ind w:left="540"/>
        <w:rPr>
          <w:rFonts w:ascii="Times New Roman" w:hAnsi="Times New Roman" w:cs="Times New Roman"/>
          <w:b/>
          <w:bCs/>
          <w:sz w:val="20"/>
          <w:szCs w:val="20"/>
        </w:rPr>
      </w:pPr>
      <w:r w:rsidRPr="00A45819">
        <w:rPr>
          <w:rFonts w:ascii="Times New Roman" w:hAnsi="Times New Roman" w:cs="Times New Roman"/>
          <w:b/>
          <w:bCs/>
          <w:sz w:val="20"/>
          <w:szCs w:val="20"/>
        </w:rPr>
        <w:t>I believe in God the Father Almighty,</w:t>
      </w:r>
    </w:p>
    <w:p w14:paraId="566CDBE2" w14:textId="77777777" w:rsidR="003B5661" w:rsidRPr="00A45819" w:rsidRDefault="003B5661" w:rsidP="003B5661">
      <w:pPr>
        <w:tabs>
          <w:tab w:val="right" w:pos="6480"/>
        </w:tabs>
        <w:spacing w:after="0" w:line="240" w:lineRule="auto"/>
        <w:ind w:left="540"/>
        <w:rPr>
          <w:rFonts w:ascii="Times New Roman" w:hAnsi="Times New Roman" w:cs="Times New Roman"/>
          <w:b/>
          <w:bCs/>
          <w:sz w:val="20"/>
          <w:szCs w:val="20"/>
        </w:rPr>
      </w:pPr>
      <w:r w:rsidRPr="00A45819">
        <w:rPr>
          <w:rFonts w:ascii="Times New Roman" w:hAnsi="Times New Roman" w:cs="Times New Roman"/>
          <w:b/>
          <w:bCs/>
          <w:sz w:val="20"/>
          <w:szCs w:val="20"/>
        </w:rPr>
        <w:t>Maker of heaven and earth.</w:t>
      </w:r>
    </w:p>
    <w:p w14:paraId="293C60DE" w14:textId="77777777" w:rsidR="003B5661" w:rsidRPr="00A45819" w:rsidRDefault="003B5661" w:rsidP="003B5661">
      <w:pPr>
        <w:tabs>
          <w:tab w:val="right" w:pos="6480"/>
        </w:tabs>
        <w:spacing w:after="0" w:line="240" w:lineRule="auto"/>
        <w:ind w:left="540"/>
        <w:rPr>
          <w:rFonts w:ascii="Times New Roman" w:hAnsi="Times New Roman" w:cs="Times New Roman"/>
          <w:b/>
          <w:bCs/>
          <w:sz w:val="20"/>
          <w:szCs w:val="20"/>
        </w:rPr>
      </w:pPr>
      <w:r w:rsidRPr="00A45819">
        <w:rPr>
          <w:rFonts w:ascii="Times New Roman" w:hAnsi="Times New Roman" w:cs="Times New Roman"/>
          <w:b/>
          <w:bCs/>
          <w:sz w:val="20"/>
          <w:szCs w:val="20"/>
        </w:rPr>
        <w:t>I believe in Jesus Christ, his only Son, our Lord</w:t>
      </w:r>
    </w:p>
    <w:p w14:paraId="0C5CF07B" w14:textId="77777777" w:rsidR="003B5661" w:rsidRPr="00A45819" w:rsidRDefault="003B5661" w:rsidP="003B5661">
      <w:pPr>
        <w:tabs>
          <w:tab w:val="right" w:pos="6480"/>
        </w:tabs>
        <w:spacing w:after="0" w:line="240" w:lineRule="auto"/>
        <w:ind w:left="540"/>
        <w:rPr>
          <w:rFonts w:ascii="Times New Roman" w:hAnsi="Times New Roman" w:cs="Times New Roman"/>
          <w:b/>
          <w:bCs/>
          <w:sz w:val="20"/>
          <w:szCs w:val="20"/>
        </w:rPr>
      </w:pPr>
      <w:r w:rsidRPr="00A45819">
        <w:rPr>
          <w:rFonts w:ascii="Times New Roman" w:hAnsi="Times New Roman" w:cs="Times New Roman"/>
          <w:b/>
          <w:bCs/>
          <w:sz w:val="20"/>
          <w:szCs w:val="20"/>
        </w:rPr>
        <w:t>Who was conceived by the Holy Spirit,</w:t>
      </w:r>
    </w:p>
    <w:p w14:paraId="64824B44" w14:textId="77777777" w:rsidR="003B5661" w:rsidRPr="00A45819" w:rsidRDefault="003B5661" w:rsidP="003B5661">
      <w:pPr>
        <w:tabs>
          <w:tab w:val="right" w:pos="6480"/>
        </w:tabs>
        <w:spacing w:after="0" w:line="240" w:lineRule="auto"/>
        <w:ind w:left="540"/>
        <w:rPr>
          <w:rFonts w:ascii="Times New Roman" w:hAnsi="Times New Roman" w:cs="Times New Roman"/>
          <w:b/>
          <w:bCs/>
          <w:sz w:val="20"/>
          <w:szCs w:val="20"/>
        </w:rPr>
      </w:pPr>
      <w:r w:rsidRPr="00A45819">
        <w:rPr>
          <w:rFonts w:ascii="Times New Roman" w:hAnsi="Times New Roman" w:cs="Times New Roman"/>
          <w:b/>
          <w:bCs/>
          <w:sz w:val="20"/>
          <w:szCs w:val="20"/>
        </w:rPr>
        <w:t>And born of the virgin Mary,</w:t>
      </w:r>
    </w:p>
    <w:p w14:paraId="758E4C76" w14:textId="77777777" w:rsidR="003B5661" w:rsidRPr="00A45819" w:rsidRDefault="003B5661" w:rsidP="003B5661">
      <w:pPr>
        <w:tabs>
          <w:tab w:val="right" w:pos="6480"/>
        </w:tabs>
        <w:spacing w:after="0" w:line="240" w:lineRule="auto"/>
        <w:ind w:left="540"/>
        <w:rPr>
          <w:rFonts w:ascii="Times New Roman" w:hAnsi="Times New Roman" w:cs="Times New Roman"/>
          <w:b/>
          <w:bCs/>
          <w:sz w:val="20"/>
          <w:szCs w:val="20"/>
        </w:rPr>
      </w:pPr>
      <w:r w:rsidRPr="00A45819">
        <w:rPr>
          <w:rFonts w:ascii="Times New Roman" w:hAnsi="Times New Roman" w:cs="Times New Roman"/>
          <w:b/>
          <w:bCs/>
          <w:sz w:val="20"/>
          <w:szCs w:val="20"/>
        </w:rPr>
        <w:t>He suffered under Pontius Pilate,</w:t>
      </w:r>
    </w:p>
    <w:p w14:paraId="6F18461F" w14:textId="77777777" w:rsidR="003B5661" w:rsidRPr="00A45819" w:rsidRDefault="003B5661" w:rsidP="003B5661">
      <w:pPr>
        <w:tabs>
          <w:tab w:val="right" w:pos="6480"/>
        </w:tabs>
        <w:spacing w:after="0" w:line="240" w:lineRule="auto"/>
        <w:ind w:left="540"/>
        <w:rPr>
          <w:rFonts w:ascii="Times New Roman" w:hAnsi="Times New Roman" w:cs="Times New Roman"/>
          <w:b/>
          <w:bCs/>
          <w:sz w:val="20"/>
          <w:szCs w:val="20"/>
        </w:rPr>
      </w:pPr>
      <w:r w:rsidRPr="00A45819">
        <w:rPr>
          <w:rFonts w:ascii="Times New Roman" w:hAnsi="Times New Roman" w:cs="Times New Roman"/>
          <w:b/>
          <w:bCs/>
          <w:sz w:val="20"/>
          <w:szCs w:val="20"/>
        </w:rPr>
        <w:t>Was crucified, died, and was buried.</w:t>
      </w:r>
    </w:p>
    <w:p w14:paraId="11470BD3" w14:textId="77777777" w:rsidR="003B5661" w:rsidRPr="00A45819" w:rsidRDefault="003B5661" w:rsidP="003B5661">
      <w:pPr>
        <w:tabs>
          <w:tab w:val="right" w:pos="6480"/>
        </w:tabs>
        <w:spacing w:after="0" w:line="240" w:lineRule="auto"/>
        <w:ind w:left="540"/>
        <w:rPr>
          <w:rFonts w:ascii="Times New Roman" w:hAnsi="Times New Roman" w:cs="Times New Roman"/>
          <w:b/>
          <w:bCs/>
          <w:sz w:val="20"/>
          <w:szCs w:val="20"/>
        </w:rPr>
      </w:pPr>
      <w:r w:rsidRPr="00A45819">
        <w:rPr>
          <w:rFonts w:ascii="Times New Roman" w:hAnsi="Times New Roman" w:cs="Times New Roman"/>
          <w:b/>
          <w:bCs/>
          <w:sz w:val="20"/>
          <w:szCs w:val="20"/>
        </w:rPr>
        <w:t>He descended into hell.</w:t>
      </w:r>
    </w:p>
    <w:p w14:paraId="6D9D5B2B" w14:textId="77777777" w:rsidR="003B5661" w:rsidRPr="00A45819" w:rsidRDefault="003B5661" w:rsidP="003B5661">
      <w:pPr>
        <w:tabs>
          <w:tab w:val="right" w:pos="6480"/>
        </w:tabs>
        <w:spacing w:after="0" w:line="240" w:lineRule="auto"/>
        <w:ind w:left="540"/>
        <w:rPr>
          <w:rFonts w:ascii="Times New Roman" w:hAnsi="Times New Roman" w:cs="Times New Roman"/>
          <w:b/>
          <w:bCs/>
          <w:sz w:val="20"/>
          <w:szCs w:val="20"/>
        </w:rPr>
      </w:pPr>
      <w:r w:rsidRPr="00A45819">
        <w:rPr>
          <w:rFonts w:ascii="Times New Roman" w:hAnsi="Times New Roman" w:cs="Times New Roman"/>
          <w:b/>
          <w:bCs/>
          <w:sz w:val="20"/>
          <w:szCs w:val="20"/>
        </w:rPr>
        <w:t>The third day he rose again from the dead.</w:t>
      </w:r>
    </w:p>
    <w:p w14:paraId="48BF5F55" w14:textId="77777777" w:rsidR="003B5661" w:rsidRPr="00A45819" w:rsidRDefault="003B5661" w:rsidP="003B5661">
      <w:pPr>
        <w:tabs>
          <w:tab w:val="right" w:pos="6480"/>
        </w:tabs>
        <w:spacing w:after="0" w:line="240" w:lineRule="auto"/>
        <w:ind w:left="540"/>
        <w:rPr>
          <w:rFonts w:ascii="Times New Roman" w:hAnsi="Times New Roman" w:cs="Times New Roman"/>
          <w:b/>
          <w:bCs/>
          <w:sz w:val="20"/>
          <w:szCs w:val="20"/>
        </w:rPr>
      </w:pPr>
      <w:r w:rsidRPr="00A45819">
        <w:rPr>
          <w:rFonts w:ascii="Times New Roman" w:hAnsi="Times New Roman" w:cs="Times New Roman"/>
          <w:b/>
          <w:bCs/>
          <w:sz w:val="20"/>
          <w:szCs w:val="20"/>
        </w:rPr>
        <w:t>He ascended into heaven.</w:t>
      </w:r>
    </w:p>
    <w:p w14:paraId="70B90A21" w14:textId="77777777" w:rsidR="003B5661" w:rsidRPr="00A45819" w:rsidRDefault="003B5661" w:rsidP="003B5661">
      <w:pPr>
        <w:tabs>
          <w:tab w:val="right" w:pos="6480"/>
        </w:tabs>
        <w:spacing w:after="0" w:line="240" w:lineRule="auto"/>
        <w:ind w:left="540"/>
        <w:rPr>
          <w:rFonts w:ascii="Times New Roman" w:hAnsi="Times New Roman" w:cs="Times New Roman"/>
          <w:b/>
          <w:bCs/>
          <w:sz w:val="20"/>
          <w:szCs w:val="20"/>
        </w:rPr>
      </w:pPr>
      <w:r w:rsidRPr="00A45819">
        <w:rPr>
          <w:rFonts w:ascii="Times New Roman" w:hAnsi="Times New Roman" w:cs="Times New Roman"/>
          <w:b/>
          <w:bCs/>
          <w:sz w:val="20"/>
          <w:szCs w:val="20"/>
        </w:rPr>
        <w:t xml:space="preserve">And is seated at the right hand of God the Father Almighty. </w:t>
      </w:r>
    </w:p>
    <w:p w14:paraId="05C6946B" w14:textId="77777777" w:rsidR="003B5661" w:rsidRPr="00A45819" w:rsidRDefault="003B5661" w:rsidP="003B5661">
      <w:pPr>
        <w:tabs>
          <w:tab w:val="right" w:pos="6480"/>
        </w:tabs>
        <w:spacing w:after="0" w:line="240" w:lineRule="auto"/>
        <w:ind w:left="540"/>
        <w:rPr>
          <w:rFonts w:ascii="Times New Roman" w:hAnsi="Times New Roman" w:cs="Times New Roman"/>
          <w:b/>
          <w:bCs/>
          <w:sz w:val="20"/>
          <w:szCs w:val="20"/>
        </w:rPr>
      </w:pPr>
      <w:r w:rsidRPr="00A45819">
        <w:rPr>
          <w:rFonts w:ascii="Times New Roman" w:hAnsi="Times New Roman" w:cs="Times New Roman"/>
          <w:b/>
          <w:bCs/>
          <w:sz w:val="20"/>
          <w:szCs w:val="20"/>
        </w:rPr>
        <w:t>From there He will come to judge the living and the dead.</w:t>
      </w:r>
    </w:p>
    <w:p w14:paraId="2E388D3C" w14:textId="77777777" w:rsidR="003B5661" w:rsidRPr="00A45819" w:rsidRDefault="003B5661" w:rsidP="003B5661">
      <w:pPr>
        <w:tabs>
          <w:tab w:val="right" w:pos="6480"/>
        </w:tabs>
        <w:spacing w:after="0" w:line="240" w:lineRule="auto"/>
        <w:ind w:left="540"/>
        <w:rPr>
          <w:rFonts w:ascii="Times New Roman" w:hAnsi="Times New Roman" w:cs="Times New Roman"/>
          <w:b/>
          <w:bCs/>
          <w:sz w:val="20"/>
          <w:szCs w:val="20"/>
        </w:rPr>
      </w:pPr>
      <w:r w:rsidRPr="00A45819">
        <w:rPr>
          <w:rFonts w:ascii="Times New Roman" w:hAnsi="Times New Roman" w:cs="Times New Roman"/>
          <w:b/>
          <w:bCs/>
          <w:sz w:val="20"/>
          <w:szCs w:val="20"/>
        </w:rPr>
        <w:t>I believe in the Holy Spirit, the holy catholic church,</w:t>
      </w:r>
    </w:p>
    <w:p w14:paraId="4A8F11C2" w14:textId="77777777" w:rsidR="003B5661" w:rsidRPr="00A45819" w:rsidRDefault="003B5661" w:rsidP="003B5661">
      <w:pPr>
        <w:tabs>
          <w:tab w:val="right" w:pos="6480"/>
        </w:tabs>
        <w:spacing w:after="0" w:line="240" w:lineRule="auto"/>
        <w:ind w:left="540"/>
        <w:rPr>
          <w:rFonts w:ascii="Times New Roman" w:hAnsi="Times New Roman" w:cs="Times New Roman"/>
          <w:b/>
          <w:bCs/>
          <w:sz w:val="20"/>
          <w:szCs w:val="20"/>
        </w:rPr>
      </w:pPr>
      <w:r w:rsidRPr="00A45819">
        <w:rPr>
          <w:rFonts w:ascii="Times New Roman" w:hAnsi="Times New Roman" w:cs="Times New Roman"/>
          <w:b/>
          <w:bCs/>
          <w:sz w:val="20"/>
          <w:szCs w:val="20"/>
        </w:rPr>
        <w:t>The communion of saints, the forgiveness of sins,</w:t>
      </w:r>
    </w:p>
    <w:p w14:paraId="006DA390" w14:textId="65F7A4B6" w:rsidR="00E03A68" w:rsidRPr="00A45819" w:rsidRDefault="003B5661" w:rsidP="0083001C">
      <w:pPr>
        <w:tabs>
          <w:tab w:val="right" w:pos="6480"/>
        </w:tabs>
        <w:spacing w:after="0" w:line="240" w:lineRule="auto"/>
        <w:ind w:left="540"/>
        <w:rPr>
          <w:rFonts w:ascii="Times New Roman" w:hAnsi="Times New Roman" w:cs="Times New Roman"/>
          <w:b/>
          <w:bCs/>
          <w:sz w:val="20"/>
          <w:szCs w:val="20"/>
        </w:rPr>
      </w:pPr>
      <w:r w:rsidRPr="00A45819">
        <w:rPr>
          <w:rFonts w:ascii="Times New Roman" w:hAnsi="Times New Roman" w:cs="Times New Roman"/>
          <w:b/>
          <w:bCs/>
          <w:sz w:val="20"/>
          <w:szCs w:val="20"/>
        </w:rPr>
        <w:t>The resurrection of the body, and the life Everlasting.</w:t>
      </w:r>
    </w:p>
    <w:p w14:paraId="111F3FEB" w14:textId="77777777" w:rsidR="00513C25" w:rsidRPr="00A45819" w:rsidRDefault="00513C25" w:rsidP="003F0E79">
      <w:pPr>
        <w:tabs>
          <w:tab w:val="right" w:pos="6480"/>
        </w:tabs>
        <w:spacing w:after="0" w:line="240" w:lineRule="auto"/>
        <w:rPr>
          <w:rFonts w:ascii="Times New Roman" w:hAnsi="Times New Roman" w:cs="Times New Roman"/>
          <w:sz w:val="20"/>
          <w:szCs w:val="20"/>
        </w:rPr>
      </w:pPr>
    </w:p>
    <w:p w14:paraId="28D4FE31" w14:textId="3038038E" w:rsidR="005432BF" w:rsidRPr="00A45819" w:rsidRDefault="005432BF" w:rsidP="003F0E79">
      <w:pPr>
        <w:tabs>
          <w:tab w:val="right" w:pos="6480"/>
        </w:tabs>
        <w:spacing w:after="0" w:line="240" w:lineRule="auto"/>
        <w:rPr>
          <w:rFonts w:ascii="Times New Roman" w:hAnsi="Times New Roman" w:cs="Times New Roman"/>
          <w:sz w:val="20"/>
          <w:szCs w:val="20"/>
        </w:rPr>
      </w:pPr>
      <w:r w:rsidRPr="00A45819">
        <w:rPr>
          <w:rFonts w:ascii="Times New Roman" w:hAnsi="Times New Roman" w:cs="Times New Roman"/>
          <w:sz w:val="20"/>
          <w:szCs w:val="20"/>
        </w:rPr>
        <w:t>* Hymn</w:t>
      </w:r>
    </w:p>
    <w:p w14:paraId="62EAD41C" w14:textId="58881ABB" w:rsidR="005432BF" w:rsidRPr="00A45819" w:rsidRDefault="00C750EA" w:rsidP="004B6F09">
      <w:pPr>
        <w:tabs>
          <w:tab w:val="right" w:pos="6480"/>
        </w:tabs>
        <w:spacing w:after="0" w:line="240" w:lineRule="auto"/>
        <w:ind w:left="540"/>
        <w:rPr>
          <w:rFonts w:ascii="Times New Roman" w:hAnsi="Times New Roman" w:cs="Times New Roman"/>
          <w:i/>
          <w:iCs/>
          <w:sz w:val="20"/>
          <w:szCs w:val="20"/>
        </w:rPr>
      </w:pPr>
      <w:hyperlink r:id="rId15" w:history="1">
        <w:r>
          <w:rPr>
            <w:rStyle w:val="Hyperlink"/>
            <w:rFonts w:ascii="Times New Roman" w:hAnsi="Times New Roman" w:cs="Times New Roman"/>
            <w:i/>
            <w:iCs/>
            <w:sz w:val="20"/>
            <w:szCs w:val="20"/>
          </w:rPr>
          <w:t>And Can It Be That I Should Gain</w:t>
        </w:r>
      </w:hyperlink>
      <w:r w:rsidR="005432BF" w:rsidRPr="00A45819">
        <w:rPr>
          <w:rFonts w:ascii="Times New Roman" w:hAnsi="Times New Roman" w:cs="Times New Roman"/>
          <w:i/>
          <w:iCs/>
          <w:sz w:val="20"/>
          <w:szCs w:val="20"/>
        </w:rPr>
        <w:tab/>
        <w:t>#</w:t>
      </w:r>
      <w:r w:rsidR="00951C4A" w:rsidRPr="00A45819">
        <w:rPr>
          <w:rFonts w:ascii="Times New Roman" w:hAnsi="Times New Roman" w:cs="Times New Roman"/>
          <w:i/>
          <w:iCs/>
          <w:sz w:val="20"/>
          <w:szCs w:val="20"/>
        </w:rPr>
        <w:t>4</w:t>
      </w:r>
      <w:r>
        <w:rPr>
          <w:rFonts w:ascii="Times New Roman" w:hAnsi="Times New Roman" w:cs="Times New Roman"/>
          <w:i/>
          <w:iCs/>
          <w:sz w:val="20"/>
          <w:szCs w:val="20"/>
        </w:rPr>
        <w:t>31</w:t>
      </w:r>
    </w:p>
    <w:p w14:paraId="7018602B" w14:textId="77777777" w:rsidR="005432BF" w:rsidRPr="00A45819" w:rsidRDefault="005432BF" w:rsidP="00210AF1">
      <w:pPr>
        <w:tabs>
          <w:tab w:val="right" w:pos="6480"/>
        </w:tabs>
        <w:spacing w:after="0" w:line="240" w:lineRule="auto"/>
        <w:rPr>
          <w:rFonts w:ascii="Times New Roman" w:hAnsi="Times New Roman" w:cs="Times New Roman"/>
          <w:sz w:val="20"/>
          <w:szCs w:val="20"/>
        </w:rPr>
      </w:pPr>
    </w:p>
    <w:p w14:paraId="7A9E5692" w14:textId="1013778C" w:rsidR="00776357" w:rsidRPr="00A45819" w:rsidRDefault="005432BF" w:rsidP="00210AF1">
      <w:pPr>
        <w:tabs>
          <w:tab w:val="right" w:pos="6480"/>
        </w:tabs>
        <w:spacing w:after="0" w:line="240" w:lineRule="auto"/>
        <w:rPr>
          <w:rFonts w:ascii="Times New Roman" w:hAnsi="Times New Roman" w:cs="Times New Roman"/>
          <w:sz w:val="20"/>
          <w:szCs w:val="20"/>
        </w:rPr>
      </w:pPr>
      <w:r w:rsidRPr="00A45819">
        <w:rPr>
          <w:rFonts w:ascii="Times New Roman" w:hAnsi="Times New Roman" w:cs="Times New Roman"/>
          <w:sz w:val="20"/>
          <w:szCs w:val="20"/>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A45819" w14:paraId="7E136EFA" w14:textId="77777777" w:rsidTr="00D70895">
        <w:trPr>
          <w:trHeight w:val="61"/>
        </w:trPr>
        <w:tc>
          <w:tcPr>
            <w:tcW w:w="6470" w:type="dxa"/>
            <w:gridSpan w:val="2"/>
            <w:vAlign w:val="center"/>
          </w:tcPr>
          <w:p w14:paraId="54F60B11" w14:textId="6B8F9B95" w:rsidR="00776357" w:rsidRPr="00A45819" w:rsidRDefault="00776357" w:rsidP="00D70895">
            <w:pPr>
              <w:tabs>
                <w:tab w:val="right" w:pos="6480"/>
              </w:tabs>
              <w:jc w:val="center"/>
              <w:rPr>
                <w:rFonts w:ascii="Times New Roman" w:hAnsi="Times New Roman" w:cs="Times New Roman"/>
                <w:b/>
                <w:bCs/>
                <w:sz w:val="20"/>
                <w:szCs w:val="20"/>
              </w:rPr>
            </w:pPr>
            <w:r w:rsidRPr="00A45819">
              <w:rPr>
                <w:rFonts w:ascii="Times New Roman" w:hAnsi="Times New Roman" w:cs="Times New Roman"/>
                <w:b/>
                <w:bCs/>
                <w:sz w:val="20"/>
                <w:szCs w:val="20"/>
              </w:rPr>
              <w:t>Nursery Volunteer Rotation</w:t>
            </w:r>
          </w:p>
        </w:tc>
      </w:tr>
      <w:tr w:rsidR="00776357" w:rsidRPr="00A45819" w14:paraId="1C6DDF85" w14:textId="77777777" w:rsidTr="00D70895">
        <w:trPr>
          <w:trHeight w:val="264"/>
        </w:trPr>
        <w:tc>
          <w:tcPr>
            <w:tcW w:w="3235" w:type="dxa"/>
            <w:vAlign w:val="center"/>
          </w:tcPr>
          <w:p w14:paraId="16272C4C" w14:textId="77777777" w:rsidR="00BA77E8" w:rsidRPr="00A45819" w:rsidRDefault="00BA77E8" w:rsidP="00BA77E8">
            <w:pPr>
              <w:tabs>
                <w:tab w:val="right" w:pos="6480"/>
              </w:tabs>
              <w:jc w:val="center"/>
              <w:rPr>
                <w:rFonts w:ascii="Times New Roman" w:hAnsi="Times New Roman" w:cs="Times New Roman"/>
                <w:sz w:val="20"/>
                <w:szCs w:val="20"/>
              </w:rPr>
            </w:pPr>
            <w:r w:rsidRPr="00A45819">
              <w:rPr>
                <w:rFonts w:ascii="Times New Roman" w:hAnsi="Times New Roman" w:cs="Times New Roman"/>
                <w:sz w:val="20"/>
                <w:szCs w:val="20"/>
              </w:rPr>
              <w:t>Sunday 11/2/2025</w:t>
            </w:r>
          </w:p>
          <w:p w14:paraId="4A956AED" w14:textId="77DB1687" w:rsidR="005306A5" w:rsidRPr="00A45819" w:rsidRDefault="00BA77E8" w:rsidP="00BA77E8">
            <w:pPr>
              <w:tabs>
                <w:tab w:val="right" w:pos="6480"/>
              </w:tabs>
              <w:jc w:val="center"/>
              <w:rPr>
                <w:rFonts w:ascii="Times New Roman" w:hAnsi="Times New Roman" w:cs="Times New Roman"/>
                <w:sz w:val="20"/>
                <w:szCs w:val="20"/>
              </w:rPr>
            </w:pPr>
            <w:r w:rsidRPr="00A45819">
              <w:rPr>
                <w:rFonts w:ascii="Times New Roman" w:hAnsi="Times New Roman" w:cs="Times New Roman"/>
                <w:sz w:val="20"/>
                <w:szCs w:val="20"/>
              </w:rPr>
              <w:t>Larry &amp; Jennifer Watson</w:t>
            </w:r>
          </w:p>
        </w:tc>
        <w:tc>
          <w:tcPr>
            <w:tcW w:w="3235" w:type="dxa"/>
            <w:vAlign w:val="center"/>
          </w:tcPr>
          <w:p w14:paraId="55565308" w14:textId="29FECE1F" w:rsidR="00776357" w:rsidRPr="00A45819" w:rsidRDefault="005306A5" w:rsidP="00D70895">
            <w:pPr>
              <w:tabs>
                <w:tab w:val="right" w:pos="6480"/>
              </w:tabs>
              <w:jc w:val="center"/>
              <w:rPr>
                <w:rFonts w:ascii="Times New Roman" w:hAnsi="Times New Roman" w:cs="Times New Roman"/>
                <w:sz w:val="20"/>
                <w:szCs w:val="20"/>
              </w:rPr>
            </w:pPr>
            <w:r w:rsidRPr="00A45819">
              <w:rPr>
                <w:rFonts w:ascii="Times New Roman" w:hAnsi="Times New Roman" w:cs="Times New Roman"/>
                <w:sz w:val="20"/>
                <w:szCs w:val="20"/>
              </w:rPr>
              <w:t>Sunday 1</w:t>
            </w:r>
            <w:r w:rsidR="0072570D" w:rsidRPr="00A45819">
              <w:rPr>
                <w:rFonts w:ascii="Times New Roman" w:hAnsi="Times New Roman" w:cs="Times New Roman"/>
                <w:sz w:val="20"/>
                <w:szCs w:val="20"/>
              </w:rPr>
              <w:t>1/</w:t>
            </w:r>
            <w:r w:rsidR="00BA77E8">
              <w:rPr>
                <w:rFonts w:ascii="Times New Roman" w:hAnsi="Times New Roman" w:cs="Times New Roman"/>
                <w:sz w:val="20"/>
                <w:szCs w:val="20"/>
              </w:rPr>
              <w:t>9</w:t>
            </w:r>
            <w:r w:rsidRPr="00A45819">
              <w:rPr>
                <w:rFonts w:ascii="Times New Roman" w:hAnsi="Times New Roman" w:cs="Times New Roman"/>
                <w:sz w:val="20"/>
                <w:szCs w:val="20"/>
              </w:rPr>
              <w:t>/2025</w:t>
            </w:r>
          </w:p>
          <w:p w14:paraId="6133D48C" w14:textId="60708B90" w:rsidR="005306A5" w:rsidRPr="00A45819" w:rsidRDefault="00DC5498" w:rsidP="00D70895">
            <w:pPr>
              <w:tabs>
                <w:tab w:val="right" w:pos="6480"/>
              </w:tabs>
              <w:jc w:val="center"/>
              <w:rPr>
                <w:rFonts w:ascii="Times New Roman" w:hAnsi="Times New Roman" w:cs="Times New Roman"/>
                <w:sz w:val="20"/>
                <w:szCs w:val="20"/>
              </w:rPr>
            </w:pPr>
            <w:r>
              <w:rPr>
                <w:rFonts w:ascii="Times New Roman" w:hAnsi="Times New Roman" w:cs="Times New Roman"/>
                <w:sz w:val="20"/>
                <w:szCs w:val="20"/>
              </w:rPr>
              <w:t>Maurice &amp; Carolyn Carlson</w:t>
            </w:r>
          </w:p>
        </w:tc>
      </w:tr>
    </w:tbl>
    <w:p w14:paraId="79E8DCB8" w14:textId="77777777" w:rsidR="00513C25" w:rsidRPr="00A45819" w:rsidRDefault="00513C25">
      <w:pPr>
        <w:tabs>
          <w:tab w:val="right" w:pos="6480"/>
        </w:tabs>
        <w:spacing w:after="0" w:line="240" w:lineRule="auto"/>
        <w:rPr>
          <w:rFonts w:ascii="Times New Roman" w:hAnsi="Times New Roman" w:cs="Times New Roman"/>
          <w:sz w:val="20"/>
          <w:szCs w:val="20"/>
        </w:rPr>
      </w:pPr>
    </w:p>
    <w:sectPr w:rsidR="00513C25" w:rsidRPr="00A45819" w:rsidSect="00D70895">
      <w:footerReference w:type="default" r:id="rId16"/>
      <w:pgSz w:w="15840" w:h="12240" w:orient="landscape" w:code="1"/>
      <w:pgMar w:top="720" w:right="720" w:bottom="126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CA57" w14:textId="77777777" w:rsidR="00396235" w:rsidRDefault="00396235" w:rsidP="00BA374E">
      <w:pPr>
        <w:spacing w:after="0" w:line="240" w:lineRule="auto"/>
      </w:pPr>
      <w:r>
        <w:separator/>
      </w:r>
    </w:p>
  </w:endnote>
  <w:endnote w:type="continuationSeparator" w:id="0">
    <w:p w14:paraId="7203F91E" w14:textId="77777777" w:rsidR="00396235" w:rsidRDefault="00396235"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Chancery">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30A4" w14:textId="77777777" w:rsidR="00396235" w:rsidRDefault="00396235" w:rsidP="00BA374E">
      <w:pPr>
        <w:spacing w:after="0" w:line="240" w:lineRule="auto"/>
      </w:pPr>
      <w:r>
        <w:separator/>
      </w:r>
    </w:p>
  </w:footnote>
  <w:footnote w:type="continuationSeparator" w:id="0">
    <w:p w14:paraId="4BBEE137" w14:textId="77777777" w:rsidR="00396235" w:rsidRDefault="00396235"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4BB8"/>
    <w:rsid w:val="00065A8A"/>
    <w:rsid w:val="0006678B"/>
    <w:rsid w:val="00067F91"/>
    <w:rsid w:val="00072AB6"/>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5A49"/>
    <w:rsid w:val="002D16FF"/>
    <w:rsid w:val="002D1B7C"/>
    <w:rsid w:val="002D22A3"/>
    <w:rsid w:val="002D3143"/>
    <w:rsid w:val="002D4FDE"/>
    <w:rsid w:val="002D502F"/>
    <w:rsid w:val="002D65C8"/>
    <w:rsid w:val="002D6609"/>
    <w:rsid w:val="002D6C90"/>
    <w:rsid w:val="002D7691"/>
    <w:rsid w:val="002D7E18"/>
    <w:rsid w:val="002E1D90"/>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E0E"/>
    <w:rsid w:val="00327446"/>
    <w:rsid w:val="00330AF4"/>
    <w:rsid w:val="00332D92"/>
    <w:rsid w:val="00335F1A"/>
    <w:rsid w:val="0033713F"/>
    <w:rsid w:val="0034121A"/>
    <w:rsid w:val="00341B91"/>
    <w:rsid w:val="00342182"/>
    <w:rsid w:val="00342468"/>
    <w:rsid w:val="00343D92"/>
    <w:rsid w:val="00346C3A"/>
    <w:rsid w:val="00351AFE"/>
    <w:rsid w:val="003540FF"/>
    <w:rsid w:val="00363A83"/>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661"/>
    <w:rsid w:val="003C0CBB"/>
    <w:rsid w:val="003C255C"/>
    <w:rsid w:val="003C39B9"/>
    <w:rsid w:val="003C3E01"/>
    <w:rsid w:val="003C5128"/>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ACD"/>
    <w:rsid w:val="005210EB"/>
    <w:rsid w:val="00522CB5"/>
    <w:rsid w:val="00523EA0"/>
    <w:rsid w:val="005243E8"/>
    <w:rsid w:val="00524C88"/>
    <w:rsid w:val="00524F99"/>
    <w:rsid w:val="00525A01"/>
    <w:rsid w:val="00525C28"/>
    <w:rsid w:val="00527739"/>
    <w:rsid w:val="00530490"/>
    <w:rsid w:val="005306A5"/>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7817"/>
    <w:rsid w:val="005E7A9F"/>
    <w:rsid w:val="005F1D6D"/>
    <w:rsid w:val="005F2A4D"/>
    <w:rsid w:val="005F2F25"/>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570D"/>
    <w:rsid w:val="00726EFD"/>
    <w:rsid w:val="00730AA7"/>
    <w:rsid w:val="00733060"/>
    <w:rsid w:val="00735023"/>
    <w:rsid w:val="0073543E"/>
    <w:rsid w:val="007377CE"/>
    <w:rsid w:val="0074045F"/>
    <w:rsid w:val="007416F8"/>
    <w:rsid w:val="00744E2A"/>
    <w:rsid w:val="00744F1D"/>
    <w:rsid w:val="0074533D"/>
    <w:rsid w:val="00746DA7"/>
    <w:rsid w:val="00750C19"/>
    <w:rsid w:val="007516E5"/>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C26"/>
    <w:rsid w:val="00841447"/>
    <w:rsid w:val="00841789"/>
    <w:rsid w:val="00842FFB"/>
    <w:rsid w:val="008509ED"/>
    <w:rsid w:val="00851262"/>
    <w:rsid w:val="008514BF"/>
    <w:rsid w:val="00851AD3"/>
    <w:rsid w:val="00852EDB"/>
    <w:rsid w:val="00853142"/>
    <w:rsid w:val="00854743"/>
    <w:rsid w:val="00857ED5"/>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0FE"/>
    <w:rsid w:val="008E366B"/>
    <w:rsid w:val="008E4585"/>
    <w:rsid w:val="008E4C82"/>
    <w:rsid w:val="008E4EA0"/>
    <w:rsid w:val="008E502C"/>
    <w:rsid w:val="008E5076"/>
    <w:rsid w:val="008E5A23"/>
    <w:rsid w:val="008E7C2E"/>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541"/>
    <w:rsid w:val="009F4B58"/>
    <w:rsid w:val="009F5119"/>
    <w:rsid w:val="009F5DB2"/>
    <w:rsid w:val="00A01325"/>
    <w:rsid w:val="00A02872"/>
    <w:rsid w:val="00A06DB5"/>
    <w:rsid w:val="00A07E9A"/>
    <w:rsid w:val="00A136BE"/>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8DC"/>
    <w:rsid w:val="00AD7804"/>
    <w:rsid w:val="00AD7EED"/>
    <w:rsid w:val="00AD7F46"/>
    <w:rsid w:val="00AE1656"/>
    <w:rsid w:val="00AE2BA4"/>
    <w:rsid w:val="00AE33ED"/>
    <w:rsid w:val="00AE60B2"/>
    <w:rsid w:val="00AE67B3"/>
    <w:rsid w:val="00AE72C1"/>
    <w:rsid w:val="00AE7469"/>
    <w:rsid w:val="00AF41AF"/>
    <w:rsid w:val="00AF618D"/>
    <w:rsid w:val="00B00A16"/>
    <w:rsid w:val="00B027BC"/>
    <w:rsid w:val="00B02AF3"/>
    <w:rsid w:val="00B039A3"/>
    <w:rsid w:val="00B03B0F"/>
    <w:rsid w:val="00B062CC"/>
    <w:rsid w:val="00B07290"/>
    <w:rsid w:val="00B07DA1"/>
    <w:rsid w:val="00B10B1C"/>
    <w:rsid w:val="00B10C9F"/>
    <w:rsid w:val="00B119BA"/>
    <w:rsid w:val="00B1562F"/>
    <w:rsid w:val="00B217D6"/>
    <w:rsid w:val="00B22FFD"/>
    <w:rsid w:val="00B2444B"/>
    <w:rsid w:val="00B24938"/>
    <w:rsid w:val="00B24A12"/>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11A1"/>
    <w:rsid w:val="00B534C8"/>
    <w:rsid w:val="00B55845"/>
    <w:rsid w:val="00B56B87"/>
    <w:rsid w:val="00B56D3D"/>
    <w:rsid w:val="00B60B16"/>
    <w:rsid w:val="00B61115"/>
    <w:rsid w:val="00B64FA4"/>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5F38"/>
    <w:rsid w:val="00BE6CC1"/>
    <w:rsid w:val="00BF0B23"/>
    <w:rsid w:val="00BF27E7"/>
    <w:rsid w:val="00BF3139"/>
    <w:rsid w:val="00BF5F65"/>
    <w:rsid w:val="00BF5F9E"/>
    <w:rsid w:val="00BF644B"/>
    <w:rsid w:val="00BF6F48"/>
    <w:rsid w:val="00C00F1B"/>
    <w:rsid w:val="00C0339C"/>
    <w:rsid w:val="00C044C7"/>
    <w:rsid w:val="00C04F02"/>
    <w:rsid w:val="00C061B2"/>
    <w:rsid w:val="00C065E7"/>
    <w:rsid w:val="00C06DE6"/>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E93"/>
    <w:rsid w:val="00C773F6"/>
    <w:rsid w:val="00C806D3"/>
    <w:rsid w:val="00C80D7E"/>
    <w:rsid w:val="00C82EB3"/>
    <w:rsid w:val="00C83FCC"/>
    <w:rsid w:val="00C85DD5"/>
    <w:rsid w:val="00C8623D"/>
    <w:rsid w:val="00C87817"/>
    <w:rsid w:val="00C93A60"/>
    <w:rsid w:val="00C9475A"/>
    <w:rsid w:val="00C947B1"/>
    <w:rsid w:val="00C9497B"/>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FD"/>
    <w:rsid w:val="00DA411C"/>
    <w:rsid w:val="00DA4518"/>
    <w:rsid w:val="00DA485A"/>
    <w:rsid w:val="00DA5840"/>
    <w:rsid w:val="00DA7F7C"/>
    <w:rsid w:val="00DB1000"/>
    <w:rsid w:val="00DB16D5"/>
    <w:rsid w:val="00DB4D41"/>
    <w:rsid w:val="00DB5E5D"/>
    <w:rsid w:val="00DB77BD"/>
    <w:rsid w:val="00DC166E"/>
    <w:rsid w:val="00DC1721"/>
    <w:rsid w:val="00DC4808"/>
    <w:rsid w:val="00DC5498"/>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6A23"/>
    <w:rsid w:val="00F677E9"/>
    <w:rsid w:val="00F67B34"/>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1A5F"/>
    <w:rsid w:val="00FC22D7"/>
    <w:rsid w:val="00FC29D0"/>
    <w:rsid w:val="00FC34D3"/>
    <w:rsid w:val="00FD0524"/>
    <w:rsid w:val="00FD610B"/>
    <w:rsid w:val="00FD6C8E"/>
    <w:rsid w:val="00FE3EB3"/>
    <w:rsid w:val="00FE4B62"/>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come-thou-fount-of-every-bless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tis-not-that-i-did-choose-the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I+John+1:8-9/" TargetMode="External"/><Relationship Id="rId5" Type="http://schemas.openxmlformats.org/officeDocument/2006/relationships/webSettings" Target="webSettings.xml"/><Relationship Id="rId15" Type="http://schemas.openxmlformats.org/officeDocument/2006/relationships/hyperlink" Target="https://www.trinitypsalterhymnal.org/hymns/and-can-it-be-that-i-should-gain/" TargetMode="External"/><Relationship Id="rId10" Type="http://schemas.openxmlformats.org/officeDocument/2006/relationships/hyperlink" Target="https://www.esv.org/verses/Colossians+3:5-10/" TargetMode="External"/><Relationship Id="rId4" Type="http://schemas.openxmlformats.org/officeDocument/2006/relationships/settings" Target="settings.xml"/><Relationship Id="rId9" Type="http://schemas.openxmlformats.org/officeDocument/2006/relationships/hyperlink" Target="https://www.trinitypsalterhymnal.org/psalms/i-will-extol-you-o-my-god/" TargetMode="External"/><Relationship Id="rId14" Type="http://schemas.openxmlformats.org/officeDocument/2006/relationships/hyperlink" Target="https://www.esv.org/verses/I+Peter+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6</cp:revision>
  <cp:lastPrinted>2024-01-21T01:58:00Z</cp:lastPrinted>
  <dcterms:created xsi:type="dcterms:W3CDTF">2025-10-29T21:29:00Z</dcterms:created>
  <dcterms:modified xsi:type="dcterms:W3CDTF">2025-10-29T22:21:00Z</dcterms:modified>
</cp:coreProperties>
</file>