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A7CE5D5"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6C2B07">
        <w:rPr>
          <w:rFonts w:ascii="Times New Roman" w:hAnsi="Times New Roman" w:cs="Times New Roman"/>
          <w:b/>
          <w:bCs/>
          <w:sz w:val="32"/>
          <w:szCs w:val="32"/>
        </w:rPr>
        <w:t xml:space="preserve">August </w:t>
      </w:r>
      <w:r w:rsidR="00FF017B">
        <w:rPr>
          <w:rFonts w:ascii="Times New Roman" w:hAnsi="Times New Roman" w:cs="Times New Roman"/>
          <w:b/>
          <w:bCs/>
          <w:sz w:val="32"/>
          <w:szCs w:val="32"/>
        </w:rPr>
        <w:t>10</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1F95D83A">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3B5661" w:rsidRDefault="00E307C5" w:rsidP="00210AF1">
      <w:pPr>
        <w:tabs>
          <w:tab w:val="right" w:pos="6480"/>
        </w:tabs>
        <w:spacing w:after="0" w:line="360" w:lineRule="auto"/>
        <w:rPr>
          <w:rFonts w:ascii="Times New Roman" w:hAnsi="Times New Roman" w:cs="Times New Roman"/>
          <w:i/>
          <w:iCs/>
          <w:sz w:val="23"/>
          <w:szCs w:val="23"/>
        </w:rPr>
      </w:pPr>
      <w:r w:rsidRPr="003B5661">
        <w:rPr>
          <w:rFonts w:ascii="Times New Roman" w:hAnsi="Times New Roman" w:cs="Times New Roman"/>
          <w:i/>
          <w:iCs/>
          <w:sz w:val="23"/>
          <w:szCs w:val="23"/>
        </w:rPr>
        <w:t>Prelude</w:t>
      </w:r>
    </w:p>
    <w:p w14:paraId="0CC6BC61" w14:textId="536B09C9" w:rsidR="009734B6" w:rsidRPr="003B5661" w:rsidRDefault="00E307C5" w:rsidP="00210AF1">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Welcome and Announcements</w:t>
      </w:r>
    </w:p>
    <w:p w14:paraId="439EDB82" w14:textId="77777777" w:rsidR="00210AF1" w:rsidRPr="003B5661" w:rsidRDefault="00E307C5" w:rsidP="00210AF1">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t>Silent Prayer</w:t>
      </w:r>
    </w:p>
    <w:p w14:paraId="04684DC9" w14:textId="77777777" w:rsidR="00210AF1" w:rsidRPr="003B5661" w:rsidRDefault="00210AF1" w:rsidP="00210AF1">
      <w:pPr>
        <w:tabs>
          <w:tab w:val="right" w:pos="6480"/>
        </w:tabs>
        <w:spacing w:after="0" w:line="240" w:lineRule="auto"/>
        <w:rPr>
          <w:rFonts w:ascii="Times New Roman" w:hAnsi="Times New Roman" w:cs="Times New Roman"/>
          <w:sz w:val="23"/>
          <w:szCs w:val="23"/>
        </w:rPr>
      </w:pPr>
    </w:p>
    <w:p w14:paraId="62E16956" w14:textId="4057D3E2" w:rsidR="00E307C5" w:rsidRPr="003B5661" w:rsidRDefault="00E307C5" w:rsidP="00210AF1">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 Opening Praise</w:t>
      </w:r>
      <w:r w:rsidRPr="003B5661">
        <w:rPr>
          <w:rFonts w:ascii="Times New Roman" w:hAnsi="Times New Roman" w:cs="Times New Roman"/>
          <w:sz w:val="23"/>
          <w:szCs w:val="23"/>
        </w:rPr>
        <w:tab/>
      </w:r>
      <w:r w:rsidRPr="003B5661">
        <w:rPr>
          <w:rFonts w:ascii="Times New Roman" w:hAnsi="Times New Roman" w:cs="Times New Roman"/>
          <w:i/>
          <w:iCs/>
          <w:sz w:val="23"/>
          <w:szCs w:val="23"/>
        </w:rPr>
        <w:t>Doxology</w:t>
      </w:r>
    </w:p>
    <w:p w14:paraId="4E30A256" w14:textId="77777777" w:rsidR="009734B6" w:rsidRPr="003B5661" w:rsidRDefault="00E307C5" w:rsidP="009D5247">
      <w:pPr>
        <w:tabs>
          <w:tab w:val="right" w:pos="6480"/>
        </w:tabs>
        <w:spacing w:after="0" w:line="240" w:lineRule="auto"/>
        <w:ind w:left="540"/>
        <w:rPr>
          <w:rFonts w:ascii="Times New Roman" w:hAnsi="Times New Roman" w:cs="Times New Roman"/>
          <w:i/>
          <w:iCs/>
          <w:sz w:val="23"/>
          <w:szCs w:val="23"/>
        </w:rPr>
      </w:pPr>
      <w:r w:rsidRPr="003B5661">
        <w:rPr>
          <w:rFonts w:ascii="Times New Roman" w:hAnsi="Times New Roman" w:cs="Times New Roman"/>
          <w:i/>
          <w:iCs/>
          <w:sz w:val="23"/>
          <w:szCs w:val="23"/>
        </w:rPr>
        <w:t>Praise God from whom all blessings flow</w:t>
      </w:r>
    </w:p>
    <w:p w14:paraId="28411E2C" w14:textId="77777777" w:rsidR="009734B6" w:rsidRPr="003B5661" w:rsidRDefault="00E307C5" w:rsidP="009D5247">
      <w:pPr>
        <w:tabs>
          <w:tab w:val="right" w:pos="6480"/>
        </w:tabs>
        <w:spacing w:after="0" w:line="240" w:lineRule="auto"/>
        <w:ind w:left="540"/>
        <w:rPr>
          <w:rFonts w:ascii="Times New Roman" w:hAnsi="Times New Roman" w:cs="Times New Roman"/>
          <w:i/>
          <w:iCs/>
          <w:sz w:val="23"/>
          <w:szCs w:val="23"/>
        </w:rPr>
      </w:pPr>
      <w:r w:rsidRPr="003B5661">
        <w:rPr>
          <w:rFonts w:ascii="Times New Roman" w:hAnsi="Times New Roman" w:cs="Times New Roman"/>
          <w:i/>
          <w:iCs/>
          <w:sz w:val="23"/>
          <w:szCs w:val="23"/>
        </w:rPr>
        <w:t>Praise him, all creatures here below</w:t>
      </w:r>
    </w:p>
    <w:p w14:paraId="07590778" w14:textId="77777777" w:rsidR="009734B6" w:rsidRPr="003B5661" w:rsidRDefault="00E307C5" w:rsidP="009D5247">
      <w:pPr>
        <w:tabs>
          <w:tab w:val="right" w:pos="6480"/>
        </w:tabs>
        <w:spacing w:after="0" w:line="240" w:lineRule="auto"/>
        <w:ind w:left="540"/>
        <w:rPr>
          <w:rFonts w:ascii="Times New Roman" w:hAnsi="Times New Roman" w:cs="Times New Roman"/>
          <w:i/>
          <w:iCs/>
          <w:sz w:val="23"/>
          <w:szCs w:val="23"/>
        </w:rPr>
      </w:pPr>
      <w:r w:rsidRPr="003B5661">
        <w:rPr>
          <w:rFonts w:ascii="Times New Roman" w:hAnsi="Times New Roman" w:cs="Times New Roman"/>
          <w:i/>
          <w:iCs/>
          <w:sz w:val="23"/>
          <w:szCs w:val="23"/>
        </w:rPr>
        <w:t>Praise him above, ye heavenly host</w:t>
      </w:r>
    </w:p>
    <w:p w14:paraId="1ED36C95" w14:textId="6049B95D" w:rsidR="00E307C5" w:rsidRPr="003B5661" w:rsidRDefault="00E307C5" w:rsidP="009D5247">
      <w:pPr>
        <w:tabs>
          <w:tab w:val="right" w:pos="6480"/>
        </w:tabs>
        <w:spacing w:after="0" w:line="240" w:lineRule="auto"/>
        <w:ind w:left="540"/>
        <w:rPr>
          <w:rFonts w:ascii="Times New Roman" w:hAnsi="Times New Roman" w:cs="Times New Roman"/>
          <w:i/>
          <w:iCs/>
          <w:sz w:val="23"/>
          <w:szCs w:val="23"/>
        </w:rPr>
      </w:pPr>
      <w:r w:rsidRPr="003B5661">
        <w:rPr>
          <w:rFonts w:ascii="Times New Roman" w:hAnsi="Times New Roman" w:cs="Times New Roman"/>
          <w:i/>
          <w:iCs/>
          <w:sz w:val="23"/>
          <w:szCs w:val="23"/>
        </w:rPr>
        <w:t>Praise Father, Son, and Holy Ghost. Amen.</w:t>
      </w:r>
    </w:p>
    <w:p w14:paraId="0742DE32" w14:textId="77777777" w:rsidR="009734B6" w:rsidRPr="003B5661" w:rsidRDefault="009734B6" w:rsidP="00210AF1">
      <w:pPr>
        <w:tabs>
          <w:tab w:val="right" w:pos="6480"/>
        </w:tabs>
        <w:spacing w:after="0" w:line="240" w:lineRule="auto"/>
        <w:rPr>
          <w:rFonts w:ascii="Times New Roman" w:hAnsi="Times New Roman" w:cs="Times New Roman"/>
          <w:sz w:val="23"/>
          <w:szCs w:val="23"/>
        </w:rPr>
      </w:pPr>
    </w:p>
    <w:p w14:paraId="7F53BD30" w14:textId="34C0954B" w:rsidR="00E40504" w:rsidRPr="003B5661" w:rsidRDefault="00E307C5" w:rsidP="00E40504">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 xml:space="preserve">* </w:t>
      </w:r>
      <w:proofErr w:type="gramStart"/>
      <w:r w:rsidRPr="003B5661">
        <w:rPr>
          <w:rFonts w:ascii="Times New Roman" w:hAnsi="Times New Roman" w:cs="Times New Roman"/>
          <w:sz w:val="23"/>
          <w:szCs w:val="23"/>
        </w:rPr>
        <w:t>Call to</w:t>
      </w:r>
      <w:proofErr w:type="gramEnd"/>
      <w:r w:rsidRPr="003B5661">
        <w:rPr>
          <w:rFonts w:ascii="Times New Roman" w:hAnsi="Times New Roman" w:cs="Times New Roman"/>
          <w:sz w:val="23"/>
          <w:szCs w:val="23"/>
        </w:rPr>
        <w:t xml:space="preserve"> Worship</w:t>
      </w:r>
      <w:r w:rsidRPr="003B5661">
        <w:rPr>
          <w:rFonts w:ascii="Times New Roman" w:hAnsi="Times New Roman" w:cs="Times New Roman"/>
          <w:sz w:val="23"/>
          <w:szCs w:val="23"/>
        </w:rPr>
        <w:tab/>
      </w:r>
      <w:r w:rsidR="008639D1" w:rsidRPr="003B5661">
        <w:rPr>
          <w:rFonts w:ascii="Times New Roman" w:hAnsi="Times New Roman" w:cs="Times New Roman"/>
          <w:sz w:val="23"/>
          <w:szCs w:val="23"/>
        </w:rPr>
        <w:t>Psalm 105</w:t>
      </w:r>
    </w:p>
    <w:p w14:paraId="11961523" w14:textId="70114631" w:rsidR="008639D1" w:rsidRPr="003B5661" w:rsidRDefault="008639D1" w:rsidP="009D5247">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sz w:val="23"/>
          <w:szCs w:val="23"/>
        </w:rPr>
        <w:t>Leader: O give thanks to the LORD; call upon His name.</w:t>
      </w:r>
      <w:r w:rsidRPr="003B5661">
        <w:rPr>
          <w:rFonts w:ascii="Times New Roman" w:hAnsi="Times New Roman" w:cs="Times New Roman"/>
          <w:sz w:val="23"/>
          <w:szCs w:val="23"/>
        </w:rPr>
        <w:br/>
      </w:r>
      <w:r w:rsidRPr="003B5661">
        <w:rPr>
          <w:rFonts w:ascii="Times New Roman" w:hAnsi="Times New Roman" w:cs="Times New Roman"/>
          <w:b/>
          <w:bCs/>
          <w:sz w:val="23"/>
          <w:szCs w:val="23"/>
        </w:rPr>
        <w:t>People: Make known His deeds among the peoples!</w:t>
      </w:r>
      <w:r w:rsidRPr="003B5661">
        <w:rPr>
          <w:rFonts w:ascii="Times New Roman" w:hAnsi="Times New Roman" w:cs="Times New Roman"/>
          <w:b/>
          <w:bCs/>
          <w:sz w:val="23"/>
          <w:szCs w:val="23"/>
        </w:rPr>
        <w:br/>
      </w:r>
      <w:r w:rsidRPr="003B5661">
        <w:rPr>
          <w:rFonts w:ascii="Times New Roman" w:hAnsi="Times New Roman" w:cs="Times New Roman"/>
          <w:sz w:val="23"/>
          <w:szCs w:val="23"/>
        </w:rPr>
        <w:t>Leader: Sing to Him, sing praises to Him.</w:t>
      </w:r>
      <w:r w:rsidRPr="003B5661">
        <w:rPr>
          <w:rFonts w:ascii="Times New Roman" w:hAnsi="Times New Roman" w:cs="Times New Roman"/>
          <w:b/>
          <w:bCs/>
          <w:sz w:val="23"/>
          <w:szCs w:val="23"/>
        </w:rPr>
        <w:t xml:space="preserve"> </w:t>
      </w:r>
      <w:r w:rsidRPr="003B5661">
        <w:rPr>
          <w:rFonts w:ascii="Times New Roman" w:hAnsi="Times New Roman" w:cs="Times New Roman"/>
          <w:b/>
          <w:bCs/>
          <w:sz w:val="23"/>
          <w:szCs w:val="23"/>
        </w:rPr>
        <w:br/>
        <w:t>People: Tell of all His wondrous works!</w:t>
      </w:r>
      <w:r w:rsidRPr="003B5661">
        <w:rPr>
          <w:rFonts w:ascii="Times New Roman" w:hAnsi="Times New Roman" w:cs="Times New Roman"/>
          <w:b/>
          <w:bCs/>
          <w:sz w:val="23"/>
          <w:szCs w:val="23"/>
        </w:rPr>
        <w:br/>
      </w:r>
      <w:r w:rsidRPr="003B5661">
        <w:rPr>
          <w:rFonts w:ascii="Times New Roman" w:hAnsi="Times New Roman" w:cs="Times New Roman"/>
          <w:sz w:val="23"/>
          <w:szCs w:val="23"/>
        </w:rPr>
        <w:t>Leader: Jesus Christ is risen!</w:t>
      </w:r>
      <w:r w:rsidRPr="003B5661">
        <w:rPr>
          <w:rFonts w:ascii="Times New Roman" w:hAnsi="Times New Roman" w:cs="Times New Roman"/>
          <w:b/>
          <w:bCs/>
          <w:sz w:val="23"/>
          <w:szCs w:val="23"/>
        </w:rPr>
        <w:t xml:space="preserve"> </w:t>
      </w:r>
      <w:r w:rsidRPr="003B5661">
        <w:rPr>
          <w:rFonts w:ascii="Times New Roman" w:hAnsi="Times New Roman" w:cs="Times New Roman"/>
          <w:b/>
          <w:bCs/>
          <w:sz w:val="23"/>
          <w:szCs w:val="23"/>
        </w:rPr>
        <w:br/>
        <w:t>People: He is risen, indeed!</w:t>
      </w:r>
    </w:p>
    <w:p w14:paraId="1AE0563B" w14:textId="03391CE8" w:rsidR="00517049" w:rsidRPr="003B5661" w:rsidRDefault="00517049" w:rsidP="00210AF1">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br/>
        <w:t>* Prayer of Invocation</w:t>
      </w:r>
    </w:p>
    <w:p w14:paraId="22F9ADD5" w14:textId="77777777" w:rsidR="009734B6" w:rsidRPr="003B5661"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3B5661" w:rsidRDefault="00517049" w:rsidP="009D5247">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 Hymn</w:t>
      </w:r>
    </w:p>
    <w:p w14:paraId="2953BB5B" w14:textId="7A23BB6D" w:rsidR="004B4366" w:rsidRPr="003B5661" w:rsidRDefault="00123BDE" w:rsidP="00123BDE">
      <w:pPr>
        <w:tabs>
          <w:tab w:val="right" w:pos="6480"/>
        </w:tabs>
        <w:spacing w:after="0" w:line="240" w:lineRule="auto"/>
        <w:ind w:left="540"/>
        <w:rPr>
          <w:rFonts w:ascii="Times New Roman" w:hAnsi="Times New Roman" w:cs="Times New Roman"/>
          <w:i/>
          <w:iCs/>
          <w:sz w:val="23"/>
          <w:szCs w:val="23"/>
        </w:rPr>
      </w:pPr>
      <w:hyperlink r:id="rId9" w:history="1">
        <w:r w:rsidRPr="003B5661">
          <w:rPr>
            <w:rStyle w:val="Hyperlink"/>
            <w:rFonts w:ascii="Times New Roman" w:hAnsi="Times New Roman" w:cs="Times New Roman"/>
            <w:i/>
            <w:iCs/>
            <w:sz w:val="23"/>
            <w:szCs w:val="23"/>
          </w:rPr>
          <w:t>Sing Aloud to God Our Strength</w:t>
        </w:r>
      </w:hyperlink>
      <w:r w:rsidR="00517049" w:rsidRPr="003B5661">
        <w:rPr>
          <w:rFonts w:ascii="Times New Roman" w:hAnsi="Times New Roman" w:cs="Times New Roman"/>
          <w:i/>
          <w:iCs/>
          <w:sz w:val="23"/>
          <w:szCs w:val="23"/>
        </w:rPr>
        <w:tab/>
        <w:t>#</w:t>
      </w:r>
      <w:r w:rsidRPr="003B5661">
        <w:rPr>
          <w:rFonts w:ascii="Times New Roman" w:hAnsi="Times New Roman" w:cs="Times New Roman"/>
          <w:i/>
          <w:iCs/>
          <w:sz w:val="23"/>
          <w:szCs w:val="23"/>
        </w:rPr>
        <w:t>81A</w:t>
      </w:r>
    </w:p>
    <w:p w14:paraId="7922AC82" w14:textId="77777777" w:rsidR="009734B6" w:rsidRPr="003B5661" w:rsidRDefault="009734B6" w:rsidP="00210AF1">
      <w:pPr>
        <w:tabs>
          <w:tab w:val="right" w:pos="6480"/>
        </w:tabs>
        <w:spacing w:after="0" w:line="240" w:lineRule="auto"/>
        <w:rPr>
          <w:rFonts w:ascii="Times New Roman" w:hAnsi="Times New Roman" w:cs="Times New Roman"/>
          <w:sz w:val="23"/>
          <w:szCs w:val="23"/>
        </w:rPr>
      </w:pPr>
    </w:p>
    <w:p w14:paraId="1F62A117" w14:textId="36AF332B" w:rsidR="00517049" w:rsidRPr="003B5661" w:rsidRDefault="00517049" w:rsidP="00210AF1">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t>Scriptural Exhortation</w:t>
      </w:r>
      <w:r w:rsidRPr="003B5661">
        <w:rPr>
          <w:rFonts w:ascii="Times New Roman" w:hAnsi="Times New Roman" w:cs="Times New Roman"/>
          <w:sz w:val="23"/>
          <w:szCs w:val="23"/>
        </w:rPr>
        <w:tab/>
      </w:r>
      <w:hyperlink r:id="rId10" w:history="1">
        <w:r w:rsidR="008639D1" w:rsidRPr="003B5661">
          <w:rPr>
            <w:rStyle w:val="Hyperlink"/>
            <w:rFonts w:ascii="Times New Roman" w:hAnsi="Times New Roman" w:cs="Times New Roman"/>
            <w:sz w:val="23"/>
            <w:szCs w:val="23"/>
          </w:rPr>
          <w:t>Psalm 25:8-10</w:t>
        </w:r>
      </w:hyperlink>
    </w:p>
    <w:p w14:paraId="3554D093" w14:textId="77777777" w:rsidR="00E3540E" w:rsidRPr="003B5661" w:rsidRDefault="00E3540E" w:rsidP="00210AF1">
      <w:pPr>
        <w:tabs>
          <w:tab w:val="right" w:pos="6480"/>
        </w:tabs>
        <w:spacing w:after="0" w:line="240" w:lineRule="auto"/>
        <w:rPr>
          <w:rFonts w:ascii="Times New Roman" w:hAnsi="Times New Roman" w:cs="Times New Roman"/>
          <w:sz w:val="23"/>
          <w:szCs w:val="23"/>
        </w:rPr>
      </w:pPr>
    </w:p>
    <w:p w14:paraId="312E89F8" w14:textId="752947F6" w:rsidR="00C60481" w:rsidRPr="003B5661" w:rsidRDefault="009734B6" w:rsidP="00C60481">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Prayer of Confession</w:t>
      </w:r>
    </w:p>
    <w:p w14:paraId="659AE5D8" w14:textId="47C62A5E" w:rsidR="004B4366" w:rsidRPr="003B5661" w:rsidRDefault="008639D1" w:rsidP="004B4366">
      <w:pPr>
        <w:tabs>
          <w:tab w:val="right" w:pos="6480"/>
        </w:tabs>
        <w:spacing w:after="0" w:line="240" w:lineRule="auto"/>
        <w:jc w:val="both"/>
        <w:rPr>
          <w:rFonts w:ascii="Times New Roman" w:hAnsi="Times New Roman" w:cs="Times New Roman"/>
          <w:b/>
          <w:bCs/>
          <w:sz w:val="23"/>
          <w:szCs w:val="23"/>
        </w:rPr>
      </w:pPr>
      <w:r w:rsidRPr="003B5661">
        <w:rPr>
          <w:rFonts w:ascii="Times New Roman" w:hAnsi="Times New Roman" w:cs="Times New Roman"/>
          <w:b/>
          <w:bCs/>
          <w:sz w:val="23"/>
          <w:szCs w:val="23"/>
        </w:rPr>
        <w:t xml:space="preserve">Almighty </w:t>
      </w:r>
      <w:proofErr w:type="gramStart"/>
      <w:r w:rsidRPr="003B5661">
        <w:rPr>
          <w:rFonts w:ascii="Times New Roman" w:hAnsi="Times New Roman" w:cs="Times New Roman"/>
          <w:b/>
          <w:bCs/>
          <w:sz w:val="23"/>
          <w:szCs w:val="23"/>
        </w:rPr>
        <w:t>Father;</w:t>
      </w:r>
      <w:proofErr w:type="gramEnd"/>
      <w:r w:rsidRPr="003B5661">
        <w:rPr>
          <w:rFonts w:ascii="Times New Roman" w:hAnsi="Times New Roman" w:cs="Times New Roman"/>
          <w:b/>
          <w:bCs/>
          <w:sz w:val="23"/>
          <w:szCs w:val="23"/>
        </w:rPr>
        <w:t xml:space="preserve"> we enter your presence confessing the things we try to conceal from you and the things we try to conceal from others. We confess the heartbreak, worry, and sorrow we have caused, that make it difficult for others to forgive us, the times we </w:t>
      </w:r>
      <w:r w:rsidRPr="003B5661">
        <w:rPr>
          <w:rFonts w:ascii="Times New Roman" w:hAnsi="Times New Roman" w:cs="Times New Roman"/>
          <w:b/>
          <w:bCs/>
          <w:sz w:val="23"/>
          <w:szCs w:val="23"/>
        </w:rPr>
        <w:t xml:space="preserve">have made it easy for others to do wrong, the harm we have done that makes it hard for us to forgive ourselves. Lord </w:t>
      </w:r>
      <w:proofErr w:type="gramStart"/>
      <w:r w:rsidRPr="003B5661">
        <w:rPr>
          <w:rFonts w:ascii="Times New Roman" w:hAnsi="Times New Roman" w:cs="Times New Roman"/>
          <w:b/>
          <w:bCs/>
          <w:sz w:val="23"/>
          <w:szCs w:val="23"/>
        </w:rPr>
        <w:t>have</w:t>
      </w:r>
      <w:proofErr w:type="gramEnd"/>
      <w:r w:rsidRPr="003B5661">
        <w:rPr>
          <w:rFonts w:ascii="Times New Roman" w:hAnsi="Times New Roman" w:cs="Times New Roman"/>
          <w:b/>
          <w:bCs/>
          <w:sz w:val="23"/>
          <w:szCs w:val="23"/>
        </w:rPr>
        <w:t xml:space="preserve"> mercy and forgive us through Christ. Amen.</w:t>
      </w:r>
    </w:p>
    <w:p w14:paraId="2DB49075" w14:textId="5ED721BA" w:rsidR="009734B6" w:rsidRPr="003B5661" w:rsidRDefault="009734B6" w:rsidP="00E3540E">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br/>
        <w:t>Assurance of Pardon</w:t>
      </w:r>
      <w:r w:rsidRPr="003B5661">
        <w:rPr>
          <w:rFonts w:ascii="Times New Roman" w:hAnsi="Times New Roman" w:cs="Times New Roman"/>
          <w:sz w:val="23"/>
          <w:szCs w:val="23"/>
        </w:rPr>
        <w:tab/>
      </w:r>
      <w:hyperlink r:id="rId11" w:history="1">
        <w:r w:rsidR="008639D1" w:rsidRPr="003B5661">
          <w:rPr>
            <w:rStyle w:val="Hyperlink"/>
            <w:rFonts w:ascii="Times New Roman" w:hAnsi="Times New Roman" w:cs="Times New Roman"/>
            <w:sz w:val="23"/>
            <w:szCs w:val="23"/>
          </w:rPr>
          <w:t>Psalm 130:1-4</w:t>
        </w:r>
      </w:hyperlink>
    </w:p>
    <w:p w14:paraId="1DE095F6" w14:textId="77777777" w:rsidR="009734B6" w:rsidRPr="003B5661" w:rsidRDefault="009734B6" w:rsidP="00210AF1">
      <w:pPr>
        <w:tabs>
          <w:tab w:val="right" w:pos="6480"/>
        </w:tabs>
        <w:spacing w:after="0" w:line="240" w:lineRule="auto"/>
        <w:rPr>
          <w:rFonts w:ascii="Times New Roman" w:hAnsi="Times New Roman" w:cs="Times New Roman"/>
          <w:sz w:val="23"/>
          <w:szCs w:val="23"/>
        </w:rPr>
      </w:pPr>
    </w:p>
    <w:p w14:paraId="6081A579" w14:textId="32149AD7" w:rsidR="009734B6" w:rsidRPr="003B5661" w:rsidRDefault="009734B6" w:rsidP="009D5247">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 Hymn of Response</w:t>
      </w:r>
    </w:p>
    <w:p w14:paraId="1A0C000B" w14:textId="4ACC1B44" w:rsidR="009734B6" w:rsidRPr="003B5661" w:rsidRDefault="008639D1" w:rsidP="009D5247">
      <w:pPr>
        <w:tabs>
          <w:tab w:val="right" w:pos="6480"/>
        </w:tabs>
        <w:spacing w:after="0" w:line="240" w:lineRule="auto"/>
        <w:ind w:left="540"/>
        <w:rPr>
          <w:rFonts w:ascii="Times New Roman" w:hAnsi="Times New Roman" w:cs="Times New Roman"/>
          <w:i/>
          <w:iCs/>
          <w:sz w:val="23"/>
          <w:szCs w:val="23"/>
        </w:rPr>
      </w:pPr>
      <w:hyperlink r:id="rId12" w:history="1">
        <w:r w:rsidRPr="003B5661">
          <w:rPr>
            <w:rStyle w:val="Hyperlink"/>
            <w:rFonts w:ascii="Times New Roman" w:hAnsi="Times New Roman" w:cs="Times New Roman"/>
            <w:i/>
            <w:iCs/>
            <w:sz w:val="23"/>
            <w:szCs w:val="23"/>
          </w:rPr>
          <w:t>I Have No Other Comfort</w:t>
        </w:r>
      </w:hyperlink>
      <w:r w:rsidR="008C7AA3" w:rsidRPr="003B5661">
        <w:rPr>
          <w:rFonts w:ascii="Times New Roman" w:hAnsi="Times New Roman" w:cs="Times New Roman"/>
          <w:i/>
          <w:iCs/>
          <w:sz w:val="23"/>
          <w:szCs w:val="23"/>
        </w:rPr>
        <w:tab/>
        <w:t>#</w:t>
      </w:r>
      <w:r w:rsidRPr="003B5661">
        <w:rPr>
          <w:rFonts w:ascii="Times New Roman" w:hAnsi="Times New Roman" w:cs="Times New Roman"/>
          <w:i/>
          <w:iCs/>
          <w:sz w:val="23"/>
          <w:szCs w:val="23"/>
        </w:rPr>
        <w:t>480</w:t>
      </w:r>
    </w:p>
    <w:p w14:paraId="591558B0" w14:textId="77777777" w:rsidR="009734B6" w:rsidRPr="003B5661" w:rsidRDefault="009734B6" w:rsidP="00210AF1">
      <w:pPr>
        <w:tabs>
          <w:tab w:val="right" w:pos="6480"/>
        </w:tabs>
        <w:spacing w:after="0" w:line="240" w:lineRule="auto"/>
        <w:rPr>
          <w:rFonts w:ascii="Times New Roman" w:hAnsi="Times New Roman" w:cs="Times New Roman"/>
          <w:sz w:val="23"/>
          <w:szCs w:val="23"/>
        </w:rPr>
      </w:pPr>
    </w:p>
    <w:p w14:paraId="4E60D7F3" w14:textId="3D344B7C" w:rsidR="00C60481" w:rsidRPr="003B5661" w:rsidRDefault="009734B6" w:rsidP="00C60481">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 Affirmation of Faith</w:t>
      </w:r>
      <w:r w:rsidR="00BE5A77" w:rsidRPr="003B5661">
        <w:rPr>
          <w:rFonts w:ascii="Times New Roman" w:hAnsi="Times New Roman" w:cs="Times New Roman"/>
          <w:sz w:val="23"/>
          <w:szCs w:val="23"/>
        </w:rPr>
        <w:tab/>
      </w:r>
      <w:r w:rsidR="00E40504" w:rsidRPr="003B5661">
        <w:rPr>
          <w:rFonts w:ascii="Times New Roman" w:hAnsi="Times New Roman" w:cs="Times New Roman"/>
          <w:sz w:val="23"/>
          <w:szCs w:val="23"/>
        </w:rPr>
        <w:t>Westminster Larger</w:t>
      </w:r>
      <w:r w:rsidR="00BE5A77" w:rsidRPr="003B5661">
        <w:rPr>
          <w:rFonts w:ascii="Times New Roman" w:hAnsi="Times New Roman" w:cs="Times New Roman"/>
          <w:sz w:val="23"/>
          <w:szCs w:val="23"/>
        </w:rPr>
        <w:t xml:space="preserve"> Catechism</w:t>
      </w:r>
    </w:p>
    <w:p w14:paraId="68622921" w14:textId="5C51AF89" w:rsidR="008639D1" w:rsidRPr="003B5661" w:rsidRDefault="008639D1" w:rsidP="008639D1">
      <w:pPr>
        <w:tabs>
          <w:tab w:val="right" w:pos="6480"/>
        </w:tabs>
        <w:spacing w:after="0" w:line="240" w:lineRule="auto"/>
        <w:ind w:left="540"/>
        <w:jc w:val="both"/>
        <w:rPr>
          <w:rFonts w:ascii="Times New Roman" w:hAnsi="Times New Roman" w:cs="Times New Roman"/>
          <w:sz w:val="23"/>
          <w:szCs w:val="23"/>
        </w:rPr>
      </w:pPr>
      <w:r w:rsidRPr="008639D1">
        <w:rPr>
          <w:rFonts w:ascii="Times New Roman" w:hAnsi="Times New Roman" w:cs="Times New Roman"/>
          <w:sz w:val="23"/>
          <w:szCs w:val="23"/>
        </w:rPr>
        <w:t>Q72</w:t>
      </w:r>
      <w:r w:rsidRPr="003B5661">
        <w:rPr>
          <w:rFonts w:ascii="Times New Roman" w:hAnsi="Times New Roman" w:cs="Times New Roman"/>
          <w:sz w:val="23"/>
          <w:szCs w:val="23"/>
        </w:rPr>
        <w:t>:</w:t>
      </w:r>
      <w:r w:rsidRPr="008639D1">
        <w:rPr>
          <w:rFonts w:ascii="Times New Roman" w:hAnsi="Times New Roman" w:cs="Times New Roman"/>
          <w:sz w:val="23"/>
          <w:szCs w:val="23"/>
        </w:rPr>
        <w:t> What is justifying faith?</w:t>
      </w:r>
    </w:p>
    <w:p w14:paraId="0540CAA4" w14:textId="0E78D0A1" w:rsidR="008639D1" w:rsidRPr="003B5661" w:rsidRDefault="008639D1" w:rsidP="008639D1">
      <w:pPr>
        <w:tabs>
          <w:tab w:val="right" w:pos="6480"/>
        </w:tabs>
        <w:spacing w:after="0" w:line="240" w:lineRule="auto"/>
        <w:ind w:left="540"/>
        <w:jc w:val="both"/>
        <w:rPr>
          <w:rFonts w:ascii="Times New Roman" w:hAnsi="Times New Roman" w:cs="Times New Roman"/>
          <w:b/>
          <w:bCs/>
          <w:sz w:val="23"/>
          <w:szCs w:val="23"/>
        </w:rPr>
      </w:pPr>
      <w:r w:rsidRPr="008639D1">
        <w:rPr>
          <w:rFonts w:ascii="Times New Roman" w:hAnsi="Times New Roman" w:cs="Times New Roman"/>
          <w:b/>
          <w:bCs/>
          <w:sz w:val="23"/>
          <w:szCs w:val="23"/>
        </w:rPr>
        <w:t>A</w:t>
      </w:r>
      <w:r w:rsidRPr="003B5661">
        <w:rPr>
          <w:rFonts w:ascii="Times New Roman" w:hAnsi="Times New Roman" w:cs="Times New Roman"/>
          <w:b/>
          <w:bCs/>
          <w:sz w:val="23"/>
          <w:szCs w:val="23"/>
        </w:rPr>
        <w:t>72:</w:t>
      </w:r>
      <w:r w:rsidRPr="008639D1">
        <w:rPr>
          <w:rFonts w:ascii="Times New Roman" w:hAnsi="Times New Roman" w:cs="Times New Roman"/>
          <w:b/>
          <w:bCs/>
          <w:sz w:val="23"/>
          <w:szCs w:val="23"/>
        </w:rPr>
        <w:t xml:space="preserve"> Justifying faith is a saving grace, wrought in the heart of a sinner by the Spirit and Word of God, whereby he, being convinced of his sin and misery, and of the disability in himself and all other creatures to recover him out of his lost condition, not only </w:t>
      </w:r>
      <w:proofErr w:type="spellStart"/>
      <w:r w:rsidRPr="008639D1">
        <w:rPr>
          <w:rFonts w:ascii="Times New Roman" w:hAnsi="Times New Roman" w:cs="Times New Roman"/>
          <w:b/>
          <w:bCs/>
          <w:sz w:val="23"/>
          <w:szCs w:val="23"/>
        </w:rPr>
        <w:t>assenteth</w:t>
      </w:r>
      <w:proofErr w:type="spellEnd"/>
      <w:r w:rsidRPr="008639D1">
        <w:rPr>
          <w:rFonts w:ascii="Times New Roman" w:hAnsi="Times New Roman" w:cs="Times New Roman"/>
          <w:b/>
          <w:bCs/>
          <w:sz w:val="23"/>
          <w:szCs w:val="23"/>
        </w:rPr>
        <w:t xml:space="preserve"> to the truth of the promise of the gospel, but </w:t>
      </w:r>
      <w:proofErr w:type="spellStart"/>
      <w:r w:rsidRPr="008639D1">
        <w:rPr>
          <w:rFonts w:ascii="Times New Roman" w:hAnsi="Times New Roman" w:cs="Times New Roman"/>
          <w:b/>
          <w:bCs/>
          <w:sz w:val="23"/>
          <w:szCs w:val="23"/>
        </w:rPr>
        <w:t>receiveth</w:t>
      </w:r>
      <w:proofErr w:type="spellEnd"/>
      <w:r w:rsidRPr="008639D1">
        <w:rPr>
          <w:rFonts w:ascii="Times New Roman" w:hAnsi="Times New Roman" w:cs="Times New Roman"/>
          <w:b/>
          <w:bCs/>
          <w:sz w:val="23"/>
          <w:szCs w:val="23"/>
        </w:rPr>
        <w:t xml:space="preserve"> and </w:t>
      </w:r>
      <w:proofErr w:type="spellStart"/>
      <w:r w:rsidRPr="008639D1">
        <w:rPr>
          <w:rFonts w:ascii="Times New Roman" w:hAnsi="Times New Roman" w:cs="Times New Roman"/>
          <w:b/>
          <w:bCs/>
          <w:sz w:val="23"/>
          <w:szCs w:val="23"/>
        </w:rPr>
        <w:t>resteth</w:t>
      </w:r>
      <w:proofErr w:type="spellEnd"/>
      <w:r w:rsidRPr="008639D1">
        <w:rPr>
          <w:rFonts w:ascii="Times New Roman" w:hAnsi="Times New Roman" w:cs="Times New Roman"/>
          <w:b/>
          <w:bCs/>
          <w:sz w:val="23"/>
          <w:szCs w:val="23"/>
        </w:rPr>
        <w:t xml:space="preserve"> upon Christ and his righteousness, therein held forth, for pardon of sin, and for the accepting and accounting of his person righteous in the sight of God for salvation.</w:t>
      </w:r>
    </w:p>
    <w:p w14:paraId="20056885" w14:textId="77777777" w:rsidR="008639D1" w:rsidRPr="008639D1" w:rsidRDefault="008639D1" w:rsidP="008639D1">
      <w:pPr>
        <w:tabs>
          <w:tab w:val="right" w:pos="6480"/>
        </w:tabs>
        <w:spacing w:after="0" w:line="240" w:lineRule="auto"/>
        <w:ind w:left="540"/>
        <w:jc w:val="both"/>
        <w:rPr>
          <w:rFonts w:ascii="Times New Roman" w:hAnsi="Times New Roman" w:cs="Times New Roman"/>
          <w:sz w:val="23"/>
          <w:szCs w:val="23"/>
        </w:rPr>
      </w:pPr>
    </w:p>
    <w:p w14:paraId="07A4C5EA" w14:textId="193E58A1" w:rsidR="008639D1" w:rsidRPr="003B5661" w:rsidRDefault="008639D1" w:rsidP="008639D1">
      <w:pPr>
        <w:tabs>
          <w:tab w:val="right" w:pos="6480"/>
        </w:tabs>
        <w:spacing w:after="0" w:line="240" w:lineRule="auto"/>
        <w:ind w:left="540"/>
        <w:jc w:val="both"/>
        <w:rPr>
          <w:rFonts w:ascii="Times New Roman" w:hAnsi="Times New Roman" w:cs="Times New Roman"/>
          <w:sz w:val="23"/>
          <w:szCs w:val="23"/>
        </w:rPr>
      </w:pPr>
      <w:r w:rsidRPr="008639D1">
        <w:rPr>
          <w:rFonts w:ascii="Times New Roman" w:hAnsi="Times New Roman" w:cs="Times New Roman"/>
          <w:sz w:val="23"/>
          <w:szCs w:val="23"/>
        </w:rPr>
        <w:t>Q73</w:t>
      </w:r>
      <w:r w:rsidRPr="003B5661">
        <w:rPr>
          <w:rFonts w:ascii="Times New Roman" w:hAnsi="Times New Roman" w:cs="Times New Roman"/>
          <w:sz w:val="23"/>
          <w:szCs w:val="23"/>
        </w:rPr>
        <w:t>:</w:t>
      </w:r>
      <w:r w:rsidRPr="008639D1">
        <w:rPr>
          <w:rFonts w:ascii="Times New Roman" w:hAnsi="Times New Roman" w:cs="Times New Roman"/>
          <w:sz w:val="23"/>
          <w:szCs w:val="23"/>
        </w:rPr>
        <w:t> How doth faith justify a sinner in the sight of God?</w:t>
      </w:r>
    </w:p>
    <w:p w14:paraId="21AAA336" w14:textId="7AFA64FD" w:rsidR="008639D1" w:rsidRPr="008639D1" w:rsidRDefault="008639D1" w:rsidP="008639D1">
      <w:pPr>
        <w:tabs>
          <w:tab w:val="right" w:pos="6480"/>
        </w:tabs>
        <w:spacing w:after="0" w:line="240" w:lineRule="auto"/>
        <w:ind w:left="540"/>
        <w:jc w:val="both"/>
        <w:rPr>
          <w:rFonts w:ascii="Times New Roman" w:hAnsi="Times New Roman" w:cs="Times New Roman"/>
          <w:b/>
          <w:bCs/>
          <w:sz w:val="23"/>
          <w:szCs w:val="23"/>
        </w:rPr>
      </w:pPr>
      <w:r w:rsidRPr="008639D1">
        <w:rPr>
          <w:rFonts w:ascii="Times New Roman" w:hAnsi="Times New Roman" w:cs="Times New Roman"/>
          <w:b/>
          <w:bCs/>
          <w:sz w:val="23"/>
          <w:szCs w:val="23"/>
        </w:rPr>
        <w:t>A</w:t>
      </w:r>
      <w:r w:rsidRPr="003B5661">
        <w:rPr>
          <w:rFonts w:ascii="Times New Roman" w:hAnsi="Times New Roman" w:cs="Times New Roman"/>
          <w:b/>
          <w:bCs/>
          <w:sz w:val="23"/>
          <w:szCs w:val="23"/>
        </w:rPr>
        <w:t>73:</w:t>
      </w:r>
      <w:r w:rsidRPr="008639D1">
        <w:rPr>
          <w:rFonts w:ascii="Times New Roman" w:hAnsi="Times New Roman" w:cs="Times New Roman"/>
          <w:b/>
          <w:bCs/>
          <w:sz w:val="23"/>
          <w:szCs w:val="23"/>
        </w:rPr>
        <w:t xml:space="preserve"> Faith justifies a sinner in the sight of God, not because of those other graces which do always accompany it, or of good works that are the fruits of it, nor as if the grace of faith, or any act thereof, were imputed to him for his justification; but only as it is an instrument by which he </w:t>
      </w:r>
      <w:proofErr w:type="spellStart"/>
      <w:r w:rsidRPr="008639D1">
        <w:rPr>
          <w:rFonts w:ascii="Times New Roman" w:hAnsi="Times New Roman" w:cs="Times New Roman"/>
          <w:b/>
          <w:bCs/>
          <w:sz w:val="23"/>
          <w:szCs w:val="23"/>
        </w:rPr>
        <w:t>receiveth</w:t>
      </w:r>
      <w:proofErr w:type="spellEnd"/>
      <w:r w:rsidRPr="008639D1">
        <w:rPr>
          <w:rFonts w:ascii="Times New Roman" w:hAnsi="Times New Roman" w:cs="Times New Roman"/>
          <w:b/>
          <w:bCs/>
          <w:sz w:val="23"/>
          <w:szCs w:val="23"/>
        </w:rPr>
        <w:t xml:space="preserve"> and </w:t>
      </w:r>
      <w:proofErr w:type="spellStart"/>
      <w:r w:rsidRPr="008639D1">
        <w:rPr>
          <w:rFonts w:ascii="Times New Roman" w:hAnsi="Times New Roman" w:cs="Times New Roman"/>
          <w:b/>
          <w:bCs/>
          <w:sz w:val="23"/>
          <w:szCs w:val="23"/>
        </w:rPr>
        <w:t>applieth</w:t>
      </w:r>
      <w:proofErr w:type="spellEnd"/>
      <w:r w:rsidRPr="008639D1">
        <w:rPr>
          <w:rFonts w:ascii="Times New Roman" w:hAnsi="Times New Roman" w:cs="Times New Roman"/>
          <w:b/>
          <w:bCs/>
          <w:sz w:val="23"/>
          <w:szCs w:val="23"/>
        </w:rPr>
        <w:t xml:space="preserve"> Christ and his righteousness.</w:t>
      </w:r>
    </w:p>
    <w:p w14:paraId="0A36AA11" w14:textId="77777777" w:rsidR="008639D1" w:rsidRPr="003B5661" w:rsidRDefault="008639D1" w:rsidP="004B4366">
      <w:pPr>
        <w:tabs>
          <w:tab w:val="right" w:pos="6480"/>
        </w:tabs>
        <w:spacing w:after="0" w:line="240" w:lineRule="auto"/>
        <w:ind w:left="540"/>
        <w:jc w:val="both"/>
        <w:rPr>
          <w:rFonts w:ascii="Times New Roman" w:hAnsi="Times New Roman" w:cs="Times New Roman"/>
          <w:b/>
          <w:bCs/>
          <w:sz w:val="23"/>
          <w:szCs w:val="23"/>
        </w:rPr>
      </w:pPr>
    </w:p>
    <w:p w14:paraId="4B56E125" w14:textId="77777777" w:rsidR="00BE5A77" w:rsidRPr="003B5661" w:rsidRDefault="00BE5A77" w:rsidP="00210AF1">
      <w:pPr>
        <w:tabs>
          <w:tab w:val="right" w:pos="6480"/>
        </w:tabs>
        <w:spacing w:after="0" w:line="240" w:lineRule="auto"/>
        <w:rPr>
          <w:rFonts w:ascii="Times New Roman" w:hAnsi="Times New Roman" w:cs="Times New Roman"/>
          <w:sz w:val="23"/>
          <w:szCs w:val="23"/>
        </w:rPr>
      </w:pPr>
    </w:p>
    <w:p w14:paraId="77689C67" w14:textId="2287C3C3" w:rsidR="00BE5A77" w:rsidRPr="003B5661" w:rsidRDefault="00BE5A77" w:rsidP="00210AF1">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t>Prayer of the Congregation and</w:t>
      </w:r>
      <w:r w:rsidRPr="003B5661">
        <w:rPr>
          <w:rFonts w:ascii="Times New Roman" w:hAnsi="Times New Roman" w:cs="Times New Roman"/>
          <w:sz w:val="23"/>
          <w:szCs w:val="23"/>
        </w:rPr>
        <w:tab/>
      </w:r>
      <w:r w:rsidR="00255694" w:rsidRPr="003B5661">
        <w:rPr>
          <w:rFonts w:ascii="Times New Roman" w:hAnsi="Times New Roman" w:cs="Times New Roman"/>
          <w:sz w:val="23"/>
          <w:szCs w:val="23"/>
        </w:rPr>
        <w:t>Ruling Elder</w:t>
      </w:r>
    </w:p>
    <w:p w14:paraId="27DF6D8C" w14:textId="441A7311" w:rsidR="009734B6" w:rsidRPr="003B5661" w:rsidRDefault="00BE5A77" w:rsidP="007C3FDE">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The Lord’s Prayer</w:t>
      </w:r>
      <w:r w:rsidRPr="003B5661">
        <w:rPr>
          <w:rFonts w:ascii="Times New Roman" w:hAnsi="Times New Roman" w:cs="Times New Roman"/>
          <w:sz w:val="23"/>
          <w:szCs w:val="23"/>
        </w:rPr>
        <w:tab/>
      </w:r>
      <w:r w:rsidR="003B5661" w:rsidRPr="003B5661">
        <w:rPr>
          <w:rFonts w:ascii="Times New Roman" w:hAnsi="Times New Roman" w:cs="Times New Roman"/>
          <w:sz w:val="23"/>
          <w:szCs w:val="23"/>
        </w:rPr>
        <w:t>Glenn Dowling</w:t>
      </w:r>
    </w:p>
    <w:p w14:paraId="2D02634C" w14:textId="77777777" w:rsidR="00BE5A77" w:rsidRPr="003B5661"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3B5661">
        <w:rPr>
          <w:rFonts w:ascii="Times New Roman" w:eastAsia="Times New Roman" w:hAnsi="Times New Roman" w:cs="Times New Roman"/>
          <w:b/>
          <w:bCs/>
          <w:sz w:val="23"/>
          <w:szCs w:val="23"/>
        </w:rPr>
        <w:t xml:space="preserve">Our Father, </w:t>
      </w:r>
      <w:proofErr w:type="gramStart"/>
      <w:r w:rsidRPr="003B5661">
        <w:rPr>
          <w:rFonts w:ascii="Times New Roman" w:eastAsia="Times New Roman" w:hAnsi="Times New Roman" w:cs="Times New Roman"/>
          <w:b/>
          <w:bCs/>
          <w:sz w:val="23"/>
          <w:szCs w:val="23"/>
        </w:rPr>
        <w:t>Who</w:t>
      </w:r>
      <w:proofErr w:type="gramEnd"/>
      <w:r w:rsidRPr="003B5661">
        <w:rPr>
          <w:rFonts w:ascii="Times New Roman" w:eastAsia="Times New Roman" w:hAnsi="Times New Roman" w:cs="Times New Roman"/>
          <w:b/>
          <w:bCs/>
          <w:sz w:val="23"/>
          <w:szCs w:val="23"/>
        </w:rPr>
        <w:t xml:space="preserve"> art in heaven,</w:t>
      </w:r>
      <w:r w:rsidRPr="003B5661">
        <w:rPr>
          <w:rFonts w:ascii="Times New Roman" w:eastAsia="Times New Roman" w:hAnsi="Times New Roman" w:cs="Times New Roman"/>
          <w:b/>
          <w:bCs/>
          <w:sz w:val="23"/>
          <w:szCs w:val="23"/>
        </w:rPr>
        <w:br/>
        <w:t xml:space="preserve">Hallowed be Thy name, </w:t>
      </w:r>
      <w:proofErr w:type="gramStart"/>
      <w:r w:rsidRPr="003B5661">
        <w:rPr>
          <w:rFonts w:ascii="Times New Roman" w:eastAsia="Times New Roman" w:hAnsi="Times New Roman" w:cs="Times New Roman"/>
          <w:b/>
          <w:bCs/>
          <w:sz w:val="23"/>
          <w:szCs w:val="23"/>
        </w:rPr>
        <w:t>Thy</w:t>
      </w:r>
      <w:proofErr w:type="gramEnd"/>
      <w:r w:rsidRPr="003B5661">
        <w:rPr>
          <w:rFonts w:ascii="Times New Roman" w:eastAsia="Times New Roman" w:hAnsi="Times New Roman" w:cs="Times New Roman"/>
          <w:b/>
          <w:bCs/>
          <w:sz w:val="23"/>
          <w:szCs w:val="23"/>
        </w:rPr>
        <w:t xml:space="preserve"> kingdom come,</w:t>
      </w:r>
      <w:r w:rsidRPr="003B5661">
        <w:rPr>
          <w:rFonts w:ascii="Times New Roman" w:eastAsia="Times New Roman" w:hAnsi="Times New Roman" w:cs="Times New Roman"/>
          <w:b/>
          <w:bCs/>
          <w:sz w:val="23"/>
          <w:szCs w:val="23"/>
        </w:rPr>
        <w:br/>
        <w:t>Thy will be done, on earth as it is in heaven.</w:t>
      </w:r>
      <w:r w:rsidRPr="003B5661">
        <w:rPr>
          <w:rFonts w:ascii="Times New Roman" w:eastAsia="Times New Roman" w:hAnsi="Times New Roman" w:cs="Times New Roman"/>
          <w:b/>
          <w:bCs/>
          <w:sz w:val="23"/>
          <w:szCs w:val="23"/>
        </w:rPr>
        <w:br/>
        <w:t>Give us this day our daily bread,</w:t>
      </w:r>
      <w:r w:rsidRPr="003B5661">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3B5661"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B5661">
        <w:rPr>
          <w:rFonts w:ascii="Times New Roman" w:eastAsia="Times New Roman" w:hAnsi="Times New Roman" w:cs="Times New Roman"/>
          <w:b/>
          <w:bCs/>
          <w:sz w:val="23"/>
          <w:szCs w:val="23"/>
        </w:rPr>
        <w:t>And lead us not into temptation,</w:t>
      </w:r>
    </w:p>
    <w:p w14:paraId="00BAAAEE" w14:textId="77777777" w:rsidR="00BE5A77" w:rsidRPr="003B5661"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B5661">
        <w:rPr>
          <w:rFonts w:ascii="Times New Roman" w:eastAsia="Times New Roman" w:hAnsi="Times New Roman" w:cs="Times New Roman"/>
          <w:b/>
          <w:bCs/>
          <w:sz w:val="23"/>
          <w:szCs w:val="23"/>
        </w:rPr>
        <w:lastRenderedPageBreak/>
        <w:t>But deliver us from evil,</w:t>
      </w:r>
    </w:p>
    <w:p w14:paraId="143C25B6" w14:textId="77777777" w:rsidR="00BE5A77" w:rsidRPr="003B5661"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3B5661">
        <w:rPr>
          <w:rFonts w:ascii="Times New Roman" w:eastAsia="Times New Roman" w:hAnsi="Times New Roman" w:cs="Times New Roman"/>
          <w:b/>
          <w:bCs/>
          <w:sz w:val="23"/>
          <w:szCs w:val="23"/>
        </w:rPr>
        <w:t>For Thine is the kingdom, and the power,</w:t>
      </w:r>
    </w:p>
    <w:p w14:paraId="3AB1DC0F" w14:textId="627F61E7" w:rsidR="00BE5A77" w:rsidRDefault="00BE5A77" w:rsidP="009D5247">
      <w:pPr>
        <w:tabs>
          <w:tab w:val="right" w:pos="6480"/>
        </w:tabs>
        <w:spacing w:after="0" w:line="240" w:lineRule="auto"/>
        <w:ind w:left="540"/>
        <w:rPr>
          <w:rFonts w:ascii="Times New Roman" w:eastAsia="Times New Roman" w:hAnsi="Times New Roman" w:cs="Times New Roman"/>
          <w:b/>
          <w:bCs/>
          <w:sz w:val="23"/>
          <w:szCs w:val="23"/>
        </w:rPr>
      </w:pPr>
      <w:r w:rsidRPr="003B5661">
        <w:rPr>
          <w:rFonts w:ascii="Times New Roman" w:eastAsia="Times New Roman" w:hAnsi="Times New Roman" w:cs="Times New Roman"/>
          <w:b/>
          <w:bCs/>
          <w:sz w:val="23"/>
          <w:szCs w:val="23"/>
        </w:rPr>
        <w:t xml:space="preserve">And </w:t>
      </w:r>
      <w:proofErr w:type="gramStart"/>
      <w:r w:rsidRPr="003B5661">
        <w:rPr>
          <w:rFonts w:ascii="Times New Roman" w:eastAsia="Times New Roman" w:hAnsi="Times New Roman" w:cs="Times New Roman"/>
          <w:b/>
          <w:bCs/>
          <w:sz w:val="23"/>
          <w:szCs w:val="23"/>
        </w:rPr>
        <w:t>the glory</w:t>
      </w:r>
      <w:proofErr w:type="gramEnd"/>
      <w:r w:rsidRPr="003B5661">
        <w:rPr>
          <w:rFonts w:ascii="Times New Roman" w:eastAsia="Times New Roman" w:hAnsi="Times New Roman" w:cs="Times New Roman"/>
          <w:b/>
          <w:bCs/>
          <w:sz w:val="23"/>
          <w:szCs w:val="23"/>
        </w:rPr>
        <w:t xml:space="preserve"> forever, Amen.</w:t>
      </w:r>
    </w:p>
    <w:p w14:paraId="72D1D17C" w14:textId="77777777" w:rsidR="003B5661" w:rsidRPr="003B5661" w:rsidRDefault="003B5661" w:rsidP="003B5661">
      <w:pPr>
        <w:tabs>
          <w:tab w:val="right" w:pos="6480"/>
        </w:tabs>
        <w:spacing w:after="0" w:line="240" w:lineRule="auto"/>
        <w:rPr>
          <w:rFonts w:ascii="Times New Roman" w:eastAsia="Times New Roman" w:hAnsi="Times New Roman" w:cs="Times New Roman"/>
          <w:b/>
          <w:bCs/>
          <w:sz w:val="23"/>
          <w:szCs w:val="23"/>
        </w:rPr>
      </w:pPr>
    </w:p>
    <w:p w14:paraId="5E237962" w14:textId="7466EA18" w:rsidR="00BE5A77" w:rsidRPr="003B5661" w:rsidRDefault="00BE5A77" w:rsidP="009D5247">
      <w:pPr>
        <w:tabs>
          <w:tab w:val="right" w:pos="6480"/>
        </w:tabs>
        <w:spacing w:after="0" w:line="360" w:lineRule="auto"/>
        <w:rPr>
          <w:rFonts w:ascii="Times New Roman" w:eastAsia="Times New Roman" w:hAnsi="Times New Roman" w:cs="Times New Roman"/>
          <w:sz w:val="23"/>
          <w:szCs w:val="23"/>
        </w:rPr>
      </w:pPr>
      <w:r w:rsidRPr="003B5661">
        <w:rPr>
          <w:rFonts w:ascii="Times New Roman" w:eastAsia="Times New Roman" w:hAnsi="Times New Roman" w:cs="Times New Roman"/>
          <w:sz w:val="23"/>
          <w:szCs w:val="23"/>
        </w:rPr>
        <w:t>Hymn</w:t>
      </w:r>
    </w:p>
    <w:p w14:paraId="07FCD11E" w14:textId="418CF52F" w:rsidR="008A7D40" w:rsidRPr="003B5661" w:rsidRDefault="003B5661" w:rsidP="00C60481">
      <w:pPr>
        <w:tabs>
          <w:tab w:val="right" w:pos="6480"/>
        </w:tabs>
        <w:spacing w:after="0" w:line="240" w:lineRule="auto"/>
        <w:ind w:left="540"/>
        <w:rPr>
          <w:rFonts w:ascii="Times New Roman" w:hAnsi="Times New Roman" w:cs="Times New Roman"/>
          <w:i/>
          <w:iCs/>
          <w:sz w:val="23"/>
          <w:szCs w:val="23"/>
        </w:rPr>
      </w:pPr>
      <w:hyperlink r:id="rId13" w:history="1">
        <w:r w:rsidRPr="003B5661">
          <w:rPr>
            <w:rStyle w:val="Hyperlink"/>
            <w:rFonts w:ascii="Times New Roman" w:hAnsi="Times New Roman" w:cs="Times New Roman"/>
            <w:i/>
            <w:iCs/>
            <w:sz w:val="23"/>
            <w:szCs w:val="23"/>
          </w:rPr>
          <w:t>Rock of Ages, Cleft for Me</w:t>
        </w:r>
      </w:hyperlink>
      <w:r w:rsidR="008C7AA3" w:rsidRPr="003B5661">
        <w:rPr>
          <w:rFonts w:ascii="Times New Roman" w:hAnsi="Times New Roman" w:cs="Times New Roman"/>
          <w:i/>
          <w:iCs/>
          <w:sz w:val="23"/>
          <w:szCs w:val="23"/>
        </w:rPr>
        <w:tab/>
        <w:t>#</w:t>
      </w:r>
      <w:r w:rsidR="001175B1" w:rsidRPr="003B5661">
        <w:rPr>
          <w:rFonts w:ascii="Times New Roman" w:hAnsi="Times New Roman" w:cs="Times New Roman"/>
          <w:i/>
          <w:iCs/>
          <w:sz w:val="23"/>
          <w:szCs w:val="23"/>
        </w:rPr>
        <w:t>45</w:t>
      </w:r>
      <w:r w:rsidRPr="003B5661">
        <w:rPr>
          <w:rFonts w:ascii="Times New Roman" w:hAnsi="Times New Roman" w:cs="Times New Roman"/>
          <w:i/>
          <w:iCs/>
          <w:sz w:val="23"/>
          <w:szCs w:val="23"/>
        </w:rPr>
        <w:t>2</w:t>
      </w:r>
    </w:p>
    <w:p w14:paraId="69161023" w14:textId="77777777" w:rsidR="007C3FDE" w:rsidRPr="003B5661" w:rsidRDefault="007C3FDE" w:rsidP="007C3FDE">
      <w:pPr>
        <w:tabs>
          <w:tab w:val="right" w:pos="6480"/>
        </w:tabs>
        <w:spacing w:after="0" w:line="240" w:lineRule="auto"/>
        <w:rPr>
          <w:rFonts w:ascii="Times New Roman" w:hAnsi="Times New Roman" w:cs="Times New Roman"/>
          <w:i/>
          <w:iCs/>
          <w:sz w:val="23"/>
          <w:szCs w:val="23"/>
        </w:rPr>
      </w:pPr>
    </w:p>
    <w:p w14:paraId="01C3E680" w14:textId="75B4DA84" w:rsidR="00BE5A77" w:rsidRPr="003B5661" w:rsidRDefault="00BE5A77" w:rsidP="009D5247">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Sermo</w:t>
      </w:r>
      <w:r w:rsidR="005432BF" w:rsidRPr="003B5661">
        <w:rPr>
          <w:rFonts w:ascii="Times New Roman" w:hAnsi="Times New Roman" w:cs="Times New Roman"/>
          <w:sz w:val="23"/>
          <w:szCs w:val="23"/>
        </w:rPr>
        <w:t>n Text</w:t>
      </w:r>
      <w:r w:rsidR="005432BF" w:rsidRPr="003B5661">
        <w:rPr>
          <w:rFonts w:ascii="Times New Roman" w:hAnsi="Times New Roman" w:cs="Times New Roman"/>
          <w:sz w:val="23"/>
          <w:szCs w:val="23"/>
        </w:rPr>
        <w:tab/>
      </w:r>
      <w:hyperlink r:id="rId14" w:history="1">
        <w:r w:rsidR="003B5661" w:rsidRPr="003B5661">
          <w:rPr>
            <w:rStyle w:val="Hyperlink"/>
            <w:rFonts w:ascii="Times New Roman" w:hAnsi="Times New Roman" w:cs="Times New Roman"/>
            <w:sz w:val="23"/>
            <w:szCs w:val="23"/>
          </w:rPr>
          <w:t>Mark 7:24-30</w:t>
        </w:r>
      </w:hyperlink>
    </w:p>
    <w:p w14:paraId="5CD004DE" w14:textId="657449DB" w:rsidR="001175B1" w:rsidRPr="003B5661" w:rsidRDefault="005432BF" w:rsidP="001175B1">
      <w:pPr>
        <w:tabs>
          <w:tab w:val="right" w:pos="6480"/>
        </w:tabs>
        <w:spacing w:after="0" w:line="240" w:lineRule="auto"/>
        <w:rPr>
          <w:rFonts w:ascii="Times New Roman" w:hAnsi="Times New Roman" w:cs="Times New Roman"/>
          <w:sz w:val="23"/>
          <w:szCs w:val="23"/>
          <w:u w:val="single"/>
        </w:rPr>
      </w:pPr>
      <w:r w:rsidRPr="003B5661">
        <w:rPr>
          <w:rFonts w:ascii="Times New Roman" w:hAnsi="Times New Roman" w:cs="Times New Roman"/>
          <w:sz w:val="23"/>
          <w:szCs w:val="23"/>
        </w:rPr>
        <w:t>Sermon</w:t>
      </w:r>
      <w:r w:rsidRPr="003B5661">
        <w:rPr>
          <w:rFonts w:ascii="Times New Roman" w:hAnsi="Times New Roman" w:cs="Times New Roman"/>
          <w:sz w:val="23"/>
          <w:szCs w:val="23"/>
        </w:rPr>
        <w:tab/>
      </w:r>
      <w:r w:rsidR="003B5661" w:rsidRPr="003B5661">
        <w:rPr>
          <w:rFonts w:ascii="Times New Roman" w:hAnsi="Times New Roman" w:cs="Times New Roman"/>
          <w:sz w:val="23"/>
          <w:szCs w:val="23"/>
          <w:u w:val="single"/>
        </w:rPr>
        <w:t>Crumbs from the Table</w:t>
      </w:r>
    </w:p>
    <w:p w14:paraId="213C6CAC" w14:textId="1A91A780" w:rsidR="005432BF" w:rsidRPr="003B5661" w:rsidRDefault="005432BF" w:rsidP="001175B1">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tab/>
        <w:t xml:space="preserve">Rev. </w:t>
      </w:r>
      <w:r w:rsidR="001175B1" w:rsidRPr="003B5661">
        <w:rPr>
          <w:rFonts w:ascii="Times New Roman" w:hAnsi="Times New Roman" w:cs="Times New Roman"/>
          <w:sz w:val="23"/>
          <w:szCs w:val="23"/>
        </w:rPr>
        <w:t>Harry Monroe</w:t>
      </w:r>
    </w:p>
    <w:p w14:paraId="6D46A28C" w14:textId="77777777" w:rsidR="00BE5A77" w:rsidRPr="003B5661" w:rsidRDefault="00BE5A77" w:rsidP="00210AF1">
      <w:pPr>
        <w:tabs>
          <w:tab w:val="right" w:pos="6480"/>
        </w:tabs>
        <w:spacing w:after="0" w:line="240" w:lineRule="auto"/>
        <w:rPr>
          <w:rFonts w:ascii="Times New Roman" w:hAnsi="Times New Roman" w:cs="Times New Roman"/>
          <w:sz w:val="23"/>
          <w:szCs w:val="23"/>
        </w:rPr>
      </w:pPr>
    </w:p>
    <w:p w14:paraId="67777ADF" w14:textId="77777777" w:rsidR="003B5661" w:rsidRPr="003B5661" w:rsidRDefault="003B5661" w:rsidP="003B5661">
      <w:pPr>
        <w:tabs>
          <w:tab w:val="right" w:pos="6480"/>
        </w:tabs>
        <w:spacing w:after="0" w:line="360" w:lineRule="auto"/>
        <w:rPr>
          <w:rFonts w:ascii="Times New Roman" w:hAnsi="Times New Roman" w:cs="Times New Roman"/>
          <w:sz w:val="23"/>
          <w:szCs w:val="23"/>
        </w:rPr>
      </w:pPr>
      <w:r w:rsidRPr="003B5661">
        <w:rPr>
          <w:rFonts w:ascii="Times New Roman" w:hAnsi="Times New Roman" w:cs="Times New Roman"/>
          <w:sz w:val="23"/>
          <w:szCs w:val="23"/>
        </w:rPr>
        <w:t>* The Apostles’ Creed</w:t>
      </w:r>
    </w:p>
    <w:p w14:paraId="6DB1BB57"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I believe in God the Father Almighty,</w:t>
      </w:r>
    </w:p>
    <w:p w14:paraId="566CDBE2"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Maker of heaven and earth.</w:t>
      </w:r>
    </w:p>
    <w:p w14:paraId="293C60DE"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I believe in Jesus Christ, his only Son, our Lord</w:t>
      </w:r>
    </w:p>
    <w:p w14:paraId="0C5CF07B"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Who was conceived by the Holy Spirit,</w:t>
      </w:r>
    </w:p>
    <w:p w14:paraId="64824B44"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And born of the virgin Mary,</w:t>
      </w:r>
    </w:p>
    <w:p w14:paraId="758E4C76"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He suffered under Pontius Pilate,</w:t>
      </w:r>
    </w:p>
    <w:p w14:paraId="6F18461F"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Was crucified, died, and was buried.</w:t>
      </w:r>
    </w:p>
    <w:p w14:paraId="11470BD3"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He descended into hell.</w:t>
      </w:r>
    </w:p>
    <w:p w14:paraId="6D9D5B2B"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The third day he rose again from the dead.</w:t>
      </w:r>
    </w:p>
    <w:p w14:paraId="48BF5F55"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He ascended into heaven.</w:t>
      </w:r>
    </w:p>
    <w:p w14:paraId="70B90A21"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 xml:space="preserve">And is seated at the right hand of God the Father Almighty. </w:t>
      </w:r>
    </w:p>
    <w:p w14:paraId="05C6946B"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From there He will come to judge the living and the dead.</w:t>
      </w:r>
    </w:p>
    <w:p w14:paraId="2E388D3C"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I believe in the Holy Spirit, the holy catholic church,</w:t>
      </w:r>
    </w:p>
    <w:p w14:paraId="4A8F11C2"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The communion of saints, the forgiveness of sins,</w:t>
      </w:r>
    </w:p>
    <w:p w14:paraId="6DA92CF2" w14:textId="77777777" w:rsidR="003B5661" w:rsidRPr="003B5661" w:rsidRDefault="003B5661" w:rsidP="003B5661">
      <w:pPr>
        <w:tabs>
          <w:tab w:val="right" w:pos="6480"/>
        </w:tabs>
        <w:spacing w:after="0" w:line="240" w:lineRule="auto"/>
        <w:ind w:left="540"/>
        <w:rPr>
          <w:rFonts w:ascii="Times New Roman" w:hAnsi="Times New Roman" w:cs="Times New Roman"/>
          <w:b/>
          <w:bCs/>
          <w:sz w:val="23"/>
          <w:szCs w:val="23"/>
        </w:rPr>
      </w:pPr>
      <w:r w:rsidRPr="003B5661">
        <w:rPr>
          <w:rFonts w:ascii="Times New Roman" w:hAnsi="Times New Roman" w:cs="Times New Roman"/>
          <w:b/>
          <w:bCs/>
          <w:sz w:val="23"/>
          <w:szCs w:val="23"/>
        </w:rPr>
        <w:t>The resurrection of the body, and the life Everlasting.</w:t>
      </w:r>
    </w:p>
    <w:p w14:paraId="61E614E0" w14:textId="77777777" w:rsidR="003F0E79" w:rsidRPr="003B5661" w:rsidRDefault="003F0E79" w:rsidP="003F0E79">
      <w:pPr>
        <w:tabs>
          <w:tab w:val="right" w:pos="6480"/>
        </w:tabs>
        <w:spacing w:after="0" w:line="240" w:lineRule="auto"/>
        <w:rPr>
          <w:rFonts w:ascii="Times New Roman" w:hAnsi="Times New Roman" w:cs="Times New Roman"/>
          <w:b/>
          <w:bCs/>
          <w:sz w:val="23"/>
          <w:szCs w:val="23"/>
        </w:rPr>
      </w:pPr>
    </w:p>
    <w:p w14:paraId="28D4FE31" w14:textId="441BF8D7" w:rsidR="005432BF" w:rsidRPr="003B5661" w:rsidRDefault="005432BF" w:rsidP="003F0E79">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t>* Hymn</w:t>
      </w:r>
    </w:p>
    <w:p w14:paraId="62EAD41C" w14:textId="0E2D2165" w:rsidR="005432BF" w:rsidRPr="003B5661" w:rsidRDefault="003B5661" w:rsidP="004B6F09">
      <w:pPr>
        <w:tabs>
          <w:tab w:val="right" w:pos="6480"/>
        </w:tabs>
        <w:spacing w:after="0" w:line="240" w:lineRule="auto"/>
        <w:ind w:left="540"/>
        <w:rPr>
          <w:rFonts w:ascii="Times New Roman" w:hAnsi="Times New Roman" w:cs="Times New Roman"/>
          <w:i/>
          <w:iCs/>
          <w:sz w:val="23"/>
          <w:szCs w:val="23"/>
        </w:rPr>
      </w:pPr>
      <w:hyperlink r:id="rId15" w:history="1">
        <w:r w:rsidRPr="003B5661">
          <w:rPr>
            <w:rStyle w:val="Hyperlink"/>
            <w:rFonts w:ascii="Times New Roman" w:hAnsi="Times New Roman" w:cs="Times New Roman"/>
            <w:i/>
            <w:iCs/>
            <w:sz w:val="23"/>
            <w:szCs w:val="23"/>
          </w:rPr>
          <w:t>In Christ Alone</w:t>
        </w:r>
      </w:hyperlink>
      <w:r w:rsidR="005432BF" w:rsidRPr="003B5661">
        <w:rPr>
          <w:rFonts w:ascii="Times New Roman" w:hAnsi="Times New Roman" w:cs="Times New Roman"/>
          <w:i/>
          <w:iCs/>
          <w:sz w:val="23"/>
          <w:szCs w:val="23"/>
        </w:rPr>
        <w:tab/>
        <w:t>#</w:t>
      </w:r>
      <w:r w:rsidRPr="003B5661">
        <w:rPr>
          <w:rFonts w:ascii="Times New Roman" w:hAnsi="Times New Roman" w:cs="Times New Roman"/>
          <w:i/>
          <w:iCs/>
          <w:sz w:val="23"/>
          <w:szCs w:val="23"/>
        </w:rPr>
        <w:t>265</w:t>
      </w:r>
    </w:p>
    <w:p w14:paraId="7018602B" w14:textId="77777777" w:rsidR="005432BF" w:rsidRPr="003B5661" w:rsidRDefault="005432BF" w:rsidP="00210AF1">
      <w:pPr>
        <w:tabs>
          <w:tab w:val="right" w:pos="6480"/>
        </w:tabs>
        <w:spacing w:after="0" w:line="240" w:lineRule="auto"/>
        <w:rPr>
          <w:rFonts w:ascii="Times New Roman" w:hAnsi="Times New Roman" w:cs="Times New Roman"/>
          <w:sz w:val="23"/>
          <w:szCs w:val="23"/>
        </w:rPr>
      </w:pPr>
    </w:p>
    <w:p w14:paraId="60CA8AB3" w14:textId="5C98EFBB" w:rsidR="00750C19" w:rsidRPr="003B5661" w:rsidRDefault="005432BF" w:rsidP="00210AF1">
      <w:pPr>
        <w:tabs>
          <w:tab w:val="right" w:pos="6480"/>
        </w:tabs>
        <w:spacing w:after="0" w:line="240" w:lineRule="auto"/>
        <w:rPr>
          <w:rFonts w:ascii="Times New Roman" w:hAnsi="Times New Roman" w:cs="Times New Roman"/>
          <w:sz w:val="23"/>
          <w:szCs w:val="23"/>
        </w:rPr>
      </w:pPr>
      <w:r w:rsidRPr="003B5661">
        <w:rPr>
          <w:rFonts w:ascii="Times New Roman" w:hAnsi="Times New Roman" w:cs="Times New Roman"/>
          <w:sz w:val="23"/>
          <w:szCs w:val="23"/>
        </w:rPr>
        <w:t>* Benediction</w:t>
      </w:r>
    </w:p>
    <w:sectPr w:rsidR="00750C19" w:rsidRPr="003B5661"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81E6" w14:textId="77777777" w:rsidR="004D4B7E" w:rsidRDefault="004D4B7E" w:rsidP="00BA374E">
      <w:pPr>
        <w:spacing w:after="0" w:line="240" w:lineRule="auto"/>
      </w:pPr>
      <w:r>
        <w:separator/>
      </w:r>
    </w:p>
  </w:endnote>
  <w:endnote w:type="continuationSeparator" w:id="0">
    <w:p w14:paraId="644BB1A9" w14:textId="77777777" w:rsidR="004D4B7E" w:rsidRDefault="004D4B7E"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5F62" w14:textId="77777777" w:rsidR="004D4B7E" w:rsidRDefault="004D4B7E" w:rsidP="00BA374E">
      <w:pPr>
        <w:spacing w:after="0" w:line="240" w:lineRule="auto"/>
      </w:pPr>
      <w:r>
        <w:separator/>
      </w:r>
    </w:p>
  </w:footnote>
  <w:footnote w:type="continuationSeparator" w:id="0">
    <w:p w14:paraId="756389A3" w14:textId="77777777" w:rsidR="004D4B7E" w:rsidRDefault="004D4B7E"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65855"/>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4B7E"/>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0562"/>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82B"/>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2EB3"/>
    <w:rsid w:val="00C83FCC"/>
    <w:rsid w:val="00C85DD5"/>
    <w:rsid w:val="00C8623D"/>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59BF"/>
    <w:rsid w:val="00E06782"/>
    <w:rsid w:val="00E1085C"/>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rock-of-ages-cleft-for-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i-have-no-other-comf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1-4/" TargetMode="External"/><Relationship Id="rId5" Type="http://schemas.openxmlformats.org/officeDocument/2006/relationships/webSettings" Target="webSettings.xml"/><Relationship Id="rId15" Type="http://schemas.openxmlformats.org/officeDocument/2006/relationships/hyperlink" Target="https://www.trinitypsalterhymnal.org/hymns/in-christ-alone/" TargetMode="External"/><Relationship Id="rId10" Type="http://schemas.openxmlformats.org/officeDocument/2006/relationships/hyperlink" Target="https://www.esv.org/verses/Psalm+25:8-10/" TargetMode="External"/><Relationship Id="rId4" Type="http://schemas.openxmlformats.org/officeDocument/2006/relationships/settings" Target="settings.xml"/><Relationship Id="rId9" Type="http://schemas.openxmlformats.org/officeDocument/2006/relationships/hyperlink" Target="https://www.trinitypsalterhymnal.org/psalms/sing-aloud-to-god-our-strength/" TargetMode="External"/><Relationship Id="rId14" Type="http://schemas.openxmlformats.org/officeDocument/2006/relationships/hyperlink" Target="https://www.esv.org/verses/Mark+7:2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2025-08-09T12:18:00Z</dcterms:created>
  <dcterms:modified xsi:type="dcterms:W3CDTF">2025-08-09T12:18:00Z</dcterms:modified>
</cp:coreProperties>
</file>