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2BEA1729"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EC44D2">
        <w:rPr>
          <w:rFonts w:ascii="Times New Roman" w:hAnsi="Times New Roman" w:cs="Times New Roman"/>
          <w:b/>
          <w:bCs/>
          <w:sz w:val="32"/>
          <w:szCs w:val="32"/>
        </w:rPr>
        <w:t xml:space="preserve">July </w:t>
      </w:r>
      <w:r w:rsidR="00B217D6">
        <w:rPr>
          <w:rFonts w:ascii="Times New Roman" w:hAnsi="Times New Roman" w:cs="Times New Roman"/>
          <w:b/>
          <w:bCs/>
          <w:sz w:val="32"/>
          <w:szCs w:val="32"/>
        </w:rPr>
        <w:t>13</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39B9CC7F">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B2444B" w:rsidRDefault="00E307C5" w:rsidP="00210AF1">
      <w:pPr>
        <w:tabs>
          <w:tab w:val="right" w:pos="6480"/>
        </w:tabs>
        <w:spacing w:after="0" w:line="360" w:lineRule="auto"/>
        <w:rPr>
          <w:rFonts w:ascii="Times New Roman" w:hAnsi="Times New Roman" w:cs="Times New Roman"/>
          <w:i/>
          <w:iCs/>
          <w:sz w:val="24"/>
          <w:szCs w:val="24"/>
        </w:rPr>
      </w:pPr>
      <w:r w:rsidRPr="00B2444B">
        <w:rPr>
          <w:rFonts w:ascii="Times New Roman" w:hAnsi="Times New Roman" w:cs="Times New Roman"/>
          <w:i/>
          <w:iCs/>
          <w:sz w:val="24"/>
          <w:szCs w:val="24"/>
        </w:rPr>
        <w:t>Prelude</w:t>
      </w:r>
    </w:p>
    <w:p w14:paraId="0CC6BC61" w14:textId="536B09C9" w:rsidR="009734B6" w:rsidRPr="00B2444B" w:rsidRDefault="00E307C5" w:rsidP="00210AF1">
      <w:pPr>
        <w:tabs>
          <w:tab w:val="right" w:pos="6480"/>
        </w:tabs>
        <w:spacing w:after="0" w:line="360" w:lineRule="auto"/>
        <w:rPr>
          <w:rFonts w:ascii="Times New Roman" w:hAnsi="Times New Roman" w:cs="Times New Roman"/>
          <w:sz w:val="24"/>
          <w:szCs w:val="24"/>
        </w:rPr>
      </w:pPr>
      <w:r w:rsidRPr="00B2444B">
        <w:rPr>
          <w:rFonts w:ascii="Times New Roman" w:hAnsi="Times New Roman" w:cs="Times New Roman"/>
          <w:sz w:val="24"/>
          <w:szCs w:val="24"/>
        </w:rPr>
        <w:t>Welcome and Announcements</w:t>
      </w:r>
    </w:p>
    <w:p w14:paraId="439EDB82" w14:textId="77777777" w:rsidR="00210AF1" w:rsidRPr="00B2444B" w:rsidRDefault="00E307C5" w:rsidP="00210AF1">
      <w:pPr>
        <w:tabs>
          <w:tab w:val="right" w:pos="6480"/>
        </w:tabs>
        <w:spacing w:after="0" w:line="240" w:lineRule="auto"/>
        <w:rPr>
          <w:rFonts w:ascii="Times New Roman" w:hAnsi="Times New Roman" w:cs="Times New Roman"/>
          <w:sz w:val="24"/>
          <w:szCs w:val="24"/>
        </w:rPr>
      </w:pPr>
      <w:r w:rsidRPr="00B2444B">
        <w:rPr>
          <w:rFonts w:ascii="Times New Roman" w:hAnsi="Times New Roman" w:cs="Times New Roman"/>
          <w:sz w:val="24"/>
          <w:szCs w:val="24"/>
        </w:rPr>
        <w:t>Silent Prayer</w:t>
      </w:r>
    </w:p>
    <w:p w14:paraId="04684DC9" w14:textId="77777777" w:rsidR="00210AF1" w:rsidRPr="00B2444B" w:rsidRDefault="00210AF1" w:rsidP="00210AF1">
      <w:pPr>
        <w:tabs>
          <w:tab w:val="right" w:pos="6480"/>
        </w:tabs>
        <w:spacing w:after="0" w:line="240" w:lineRule="auto"/>
        <w:rPr>
          <w:rFonts w:ascii="Times New Roman" w:hAnsi="Times New Roman" w:cs="Times New Roman"/>
          <w:sz w:val="24"/>
          <w:szCs w:val="24"/>
        </w:rPr>
      </w:pPr>
    </w:p>
    <w:p w14:paraId="62E16956" w14:textId="4057D3E2" w:rsidR="00E307C5" w:rsidRPr="00B2444B" w:rsidRDefault="00E307C5" w:rsidP="00210AF1">
      <w:pPr>
        <w:tabs>
          <w:tab w:val="right" w:pos="6480"/>
        </w:tabs>
        <w:spacing w:after="0" w:line="360" w:lineRule="auto"/>
        <w:rPr>
          <w:rFonts w:ascii="Times New Roman" w:hAnsi="Times New Roman" w:cs="Times New Roman"/>
          <w:sz w:val="24"/>
          <w:szCs w:val="24"/>
        </w:rPr>
      </w:pPr>
      <w:r w:rsidRPr="00B2444B">
        <w:rPr>
          <w:rFonts w:ascii="Times New Roman" w:hAnsi="Times New Roman" w:cs="Times New Roman"/>
          <w:sz w:val="24"/>
          <w:szCs w:val="24"/>
        </w:rPr>
        <w:t>* Opening Praise</w:t>
      </w:r>
      <w:r w:rsidRPr="00B2444B">
        <w:rPr>
          <w:rFonts w:ascii="Times New Roman" w:hAnsi="Times New Roman" w:cs="Times New Roman"/>
          <w:sz w:val="24"/>
          <w:szCs w:val="24"/>
        </w:rPr>
        <w:tab/>
      </w:r>
      <w:r w:rsidRPr="00B2444B">
        <w:rPr>
          <w:rFonts w:ascii="Times New Roman" w:hAnsi="Times New Roman" w:cs="Times New Roman"/>
          <w:i/>
          <w:iCs/>
          <w:sz w:val="24"/>
          <w:szCs w:val="24"/>
        </w:rPr>
        <w:t>Doxology</w:t>
      </w:r>
    </w:p>
    <w:p w14:paraId="4E30A256" w14:textId="77777777" w:rsidR="009734B6" w:rsidRPr="00B2444B" w:rsidRDefault="00E307C5" w:rsidP="009D5247">
      <w:pPr>
        <w:tabs>
          <w:tab w:val="right" w:pos="6480"/>
        </w:tabs>
        <w:spacing w:after="0" w:line="240" w:lineRule="auto"/>
        <w:ind w:left="540"/>
        <w:rPr>
          <w:rFonts w:ascii="Times New Roman" w:hAnsi="Times New Roman" w:cs="Times New Roman"/>
          <w:i/>
          <w:iCs/>
          <w:sz w:val="24"/>
          <w:szCs w:val="24"/>
        </w:rPr>
      </w:pPr>
      <w:r w:rsidRPr="00B2444B">
        <w:rPr>
          <w:rFonts w:ascii="Times New Roman" w:hAnsi="Times New Roman" w:cs="Times New Roman"/>
          <w:i/>
          <w:iCs/>
          <w:sz w:val="24"/>
          <w:szCs w:val="24"/>
        </w:rPr>
        <w:t>Praise God from whom all blessings flow</w:t>
      </w:r>
    </w:p>
    <w:p w14:paraId="28411E2C" w14:textId="77777777" w:rsidR="009734B6" w:rsidRPr="00B2444B" w:rsidRDefault="00E307C5" w:rsidP="009D5247">
      <w:pPr>
        <w:tabs>
          <w:tab w:val="right" w:pos="6480"/>
        </w:tabs>
        <w:spacing w:after="0" w:line="240" w:lineRule="auto"/>
        <w:ind w:left="540"/>
        <w:rPr>
          <w:rFonts w:ascii="Times New Roman" w:hAnsi="Times New Roman" w:cs="Times New Roman"/>
          <w:i/>
          <w:iCs/>
          <w:sz w:val="24"/>
          <w:szCs w:val="24"/>
        </w:rPr>
      </w:pPr>
      <w:r w:rsidRPr="00B2444B">
        <w:rPr>
          <w:rFonts w:ascii="Times New Roman" w:hAnsi="Times New Roman" w:cs="Times New Roman"/>
          <w:i/>
          <w:iCs/>
          <w:sz w:val="24"/>
          <w:szCs w:val="24"/>
        </w:rPr>
        <w:t>Praise him, all creatures here below</w:t>
      </w:r>
    </w:p>
    <w:p w14:paraId="07590778" w14:textId="77777777" w:rsidR="009734B6" w:rsidRPr="00B2444B" w:rsidRDefault="00E307C5" w:rsidP="009D5247">
      <w:pPr>
        <w:tabs>
          <w:tab w:val="right" w:pos="6480"/>
        </w:tabs>
        <w:spacing w:after="0" w:line="240" w:lineRule="auto"/>
        <w:ind w:left="540"/>
        <w:rPr>
          <w:rFonts w:ascii="Times New Roman" w:hAnsi="Times New Roman" w:cs="Times New Roman"/>
          <w:i/>
          <w:iCs/>
          <w:sz w:val="24"/>
          <w:szCs w:val="24"/>
        </w:rPr>
      </w:pPr>
      <w:r w:rsidRPr="00B2444B">
        <w:rPr>
          <w:rFonts w:ascii="Times New Roman" w:hAnsi="Times New Roman" w:cs="Times New Roman"/>
          <w:i/>
          <w:iCs/>
          <w:sz w:val="24"/>
          <w:szCs w:val="24"/>
        </w:rPr>
        <w:t>Praise him above, ye heavenly host</w:t>
      </w:r>
    </w:p>
    <w:p w14:paraId="1ED36C95" w14:textId="6049B95D" w:rsidR="00E307C5" w:rsidRPr="00B2444B" w:rsidRDefault="00E307C5" w:rsidP="009D5247">
      <w:pPr>
        <w:tabs>
          <w:tab w:val="right" w:pos="6480"/>
        </w:tabs>
        <w:spacing w:after="0" w:line="240" w:lineRule="auto"/>
        <w:ind w:left="540"/>
        <w:rPr>
          <w:rFonts w:ascii="Times New Roman" w:hAnsi="Times New Roman" w:cs="Times New Roman"/>
          <w:i/>
          <w:iCs/>
          <w:sz w:val="24"/>
          <w:szCs w:val="24"/>
        </w:rPr>
      </w:pPr>
      <w:r w:rsidRPr="00B2444B">
        <w:rPr>
          <w:rFonts w:ascii="Times New Roman" w:hAnsi="Times New Roman" w:cs="Times New Roman"/>
          <w:i/>
          <w:iCs/>
          <w:sz w:val="24"/>
          <w:szCs w:val="24"/>
        </w:rPr>
        <w:t>Praise Father, Son, and Holy Ghost. Amen.</w:t>
      </w:r>
    </w:p>
    <w:p w14:paraId="0742DE32" w14:textId="77777777" w:rsidR="009734B6" w:rsidRPr="00B2444B" w:rsidRDefault="009734B6" w:rsidP="00210AF1">
      <w:pPr>
        <w:tabs>
          <w:tab w:val="right" w:pos="6480"/>
        </w:tabs>
        <w:spacing w:after="0" w:line="240" w:lineRule="auto"/>
        <w:rPr>
          <w:rFonts w:ascii="Times New Roman" w:hAnsi="Times New Roman" w:cs="Times New Roman"/>
          <w:sz w:val="24"/>
          <w:szCs w:val="24"/>
        </w:rPr>
      </w:pPr>
    </w:p>
    <w:p w14:paraId="6F8AB01B" w14:textId="4D4CD902" w:rsidR="00E307C5" w:rsidRPr="00B2444B" w:rsidRDefault="00E307C5" w:rsidP="00210AF1">
      <w:pPr>
        <w:tabs>
          <w:tab w:val="right" w:pos="6480"/>
        </w:tabs>
        <w:spacing w:after="0" w:line="360" w:lineRule="auto"/>
        <w:rPr>
          <w:rFonts w:ascii="Times New Roman" w:hAnsi="Times New Roman" w:cs="Times New Roman"/>
          <w:sz w:val="24"/>
          <w:szCs w:val="24"/>
        </w:rPr>
      </w:pPr>
      <w:r w:rsidRPr="00B2444B">
        <w:rPr>
          <w:rFonts w:ascii="Times New Roman" w:hAnsi="Times New Roman" w:cs="Times New Roman"/>
          <w:sz w:val="24"/>
          <w:szCs w:val="24"/>
        </w:rPr>
        <w:t xml:space="preserve">* </w:t>
      </w:r>
      <w:proofErr w:type="gramStart"/>
      <w:r w:rsidRPr="00B2444B">
        <w:rPr>
          <w:rFonts w:ascii="Times New Roman" w:hAnsi="Times New Roman" w:cs="Times New Roman"/>
          <w:sz w:val="24"/>
          <w:szCs w:val="24"/>
        </w:rPr>
        <w:t>Call to</w:t>
      </w:r>
      <w:proofErr w:type="gramEnd"/>
      <w:r w:rsidRPr="00B2444B">
        <w:rPr>
          <w:rFonts w:ascii="Times New Roman" w:hAnsi="Times New Roman" w:cs="Times New Roman"/>
          <w:sz w:val="24"/>
          <w:szCs w:val="24"/>
        </w:rPr>
        <w:t xml:space="preserve"> Worship</w:t>
      </w:r>
      <w:r w:rsidRPr="00B2444B">
        <w:rPr>
          <w:rFonts w:ascii="Times New Roman" w:hAnsi="Times New Roman" w:cs="Times New Roman"/>
          <w:sz w:val="24"/>
          <w:szCs w:val="24"/>
        </w:rPr>
        <w:tab/>
      </w:r>
      <w:r w:rsidR="00B217D6" w:rsidRPr="00B2444B">
        <w:rPr>
          <w:rFonts w:ascii="Times New Roman" w:hAnsi="Times New Roman" w:cs="Times New Roman"/>
          <w:sz w:val="24"/>
          <w:szCs w:val="24"/>
        </w:rPr>
        <w:t>Psalm 96</w:t>
      </w:r>
    </w:p>
    <w:p w14:paraId="2C84243F" w14:textId="2F41C966" w:rsidR="00B217D6" w:rsidRPr="00B2444B" w:rsidRDefault="00B217D6" w:rsidP="009D5247">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sz w:val="24"/>
          <w:szCs w:val="24"/>
        </w:rPr>
        <w:t>Leader: O sing to the LORD a new song:</w:t>
      </w:r>
      <w:r w:rsidRPr="00B2444B">
        <w:rPr>
          <w:rFonts w:ascii="Times New Roman" w:hAnsi="Times New Roman" w:cs="Times New Roman"/>
          <w:sz w:val="24"/>
          <w:szCs w:val="24"/>
        </w:rPr>
        <w:br/>
      </w:r>
      <w:r w:rsidRPr="00B2444B">
        <w:rPr>
          <w:rFonts w:ascii="Times New Roman" w:hAnsi="Times New Roman" w:cs="Times New Roman"/>
          <w:b/>
          <w:bCs/>
          <w:sz w:val="24"/>
          <w:szCs w:val="24"/>
        </w:rPr>
        <w:t xml:space="preserve">People: Sing to the LORD, all the earth. </w:t>
      </w:r>
      <w:r w:rsidRPr="00B2444B">
        <w:rPr>
          <w:rFonts w:ascii="Times New Roman" w:hAnsi="Times New Roman" w:cs="Times New Roman"/>
          <w:b/>
          <w:bCs/>
          <w:sz w:val="24"/>
          <w:szCs w:val="24"/>
        </w:rPr>
        <w:br/>
      </w:r>
      <w:r w:rsidRPr="00B2444B">
        <w:rPr>
          <w:rFonts w:ascii="Times New Roman" w:hAnsi="Times New Roman" w:cs="Times New Roman"/>
          <w:sz w:val="24"/>
          <w:szCs w:val="24"/>
        </w:rPr>
        <w:t>Leader: Sing to the LORD, bless his name.</w:t>
      </w:r>
      <w:r w:rsidRPr="00B2444B">
        <w:rPr>
          <w:rFonts w:ascii="Times New Roman" w:hAnsi="Times New Roman" w:cs="Times New Roman"/>
          <w:sz w:val="24"/>
          <w:szCs w:val="24"/>
        </w:rPr>
        <w:br/>
      </w:r>
      <w:r w:rsidRPr="00B2444B">
        <w:rPr>
          <w:rFonts w:ascii="Times New Roman" w:hAnsi="Times New Roman" w:cs="Times New Roman"/>
          <w:b/>
          <w:bCs/>
          <w:sz w:val="24"/>
          <w:szCs w:val="24"/>
        </w:rPr>
        <w:t>People: Tell of his salvation from day to day.</w:t>
      </w:r>
      <w:r w:rsidRPr="00B2444B">
        <w:rPr>
          <w:rFonts w:ascii="Times New Roman" w:hAnsi="Times New Roman" w:cs="Times New Roman"/>
          <w:b/>
          <w:bCs/>
          <w:sz w:val="24"/>
          <w:szCs w:val="24"/>
        </w:rPr>
        <w:br/>
      </w:r>
      <w:r w:rsidRPr="00B2444B">
        <w:rPr>
          <w:rFonts w:ascii="Times New Roman" w:hAnsi="Times New Roman" w:cs="Times New Roman"/>
          <w:sz w:val="24"/>
          <w:szCs w:val="24"/>
        </w:rPr>
        <w:t>Leader: Jesus Christ is risen!</w:t>
      </w:r>
      <w:r w:rsidRPr="00B2444B">
        <w:rPr>
          <w:rFonts w:ascii="Times New Roman" w:hAnsi="Times New Roman" w:cs="Times New Roman"/>
          <w:b/>
          <w:bCs/>
          <w:sz w:val="24"/>
          <w:szCs w:val="24"/>
        </w:rPr>
        <w:br/>
        <w:t>People: He is risen indeed!</w:t>
      </w:r>
    </w:p>
    <w:p w14:paraId="1AE0563B" w14:textId="03391CE8" w:rsidR="00517049" w:rsidRPr="00B2444B" w:rsidRDefault="00517049" w:rsidP="00210AF1">
      <w:pPr>
        <w:tabs>
          <w:tab w:val="right" w:pos="6480"/>
        </w:tabs>
        <w:spacing w:after="0" w:line="240" w:lineRule="auto"/>
        <w:rPr>
          <w:rFonts w:ascii="Times New Roman" w:hAnsi="Times New Roman" w:cs="Times New Roman"/>
          <w:sz w:val="24"/>
          <w:szCs w:val="24"/>
        </w:rPr>
      </w:pPr>
      <w:r w:rsidRPr="00B2444B">
        <w:rPr>
          <w:rFonts w:ascii="Times New Roman" w:hAnsi="Times New Roman" w:cs="Times New Roman"/>
          <w:sz w:val="24"/>
          <w:szCs w:val="24"/>
        </w:rPr>
        <w:br/>
        <w:t>* Prayer of Invocation</w:t>
      </w:r>
    </w:p>
    <w:p w14:paraId="22F9ADD5" w14:textId="77777777" w:rsidR="009734B6" w:rsidRPr="00B2444B" w:rsidRDefault="009734B6" w:rsidP="00210AF1">
      <w:pPr>
        <w:tabs>
          <w:tab w:val="right" w:pos="6480"/>
        </w:tabs>
        <w:spacing w:after="0" w:line="240" w:lineRule="auto"/>
        <w:rPr>
          <w:rFonts w:ascii="Times New Roman" w:hAnsi="Times New Roman" w:cs="Times New Roman"/>
          <w:sz w:val="24"/>
          <w:szCs w:val="24"/>
        </w:rPr>
      </w:pPr>
    </w:p>
    <w:p w14:paraId="06B48011" w14:textId="77777777" w:rsidR="009734B6" w:rsidRPr="00B2444B" w:rsidRDefault="00517049" w:rsidP="009D5247">
      <w:pPr>
        <w:tabs>
          <w:tab w:val="right" w:pos="6480"/>
        </w:tabs>
        <w:spacing w:after="0" w:line="360" w:lineRule="auto"/>
        <w:rPr>
          <w:rFonts w:ascii="Times New Roman" w:hAnsi="Times New Roman" w:cs="Times New Roman"/>
          <w:sz w:val="24"/>
          <w:szCs w:val="24"/>
        </w:rPr>
      </w:pPr>
      <w:r w:rsidRPr="00B2444B">
        <w:rPr>
          <w:rFonts w:ascii="Times New Roman" w:hAnsi="Times New Roman" w:cs="Times New Roman"/>
          <w:sz w:val="24"/>
          <w:szCs w:val="24"/>
        </w:rPr>
        <w:t>* Hymn</w:t>
      </w:r>
    </w:p>
    <w:p w14:paraId="29579F1D" w14:textId="799F6B1A" w:rsidR="00E3540E" w:rsidRPr="00B2444B" w:rsidRDefault="00571F65" w:rsidP="00571F65">
      <w:pPr>
        <w:tabs>
          <w:tab w:val="right" w:pos="6480"/>
        </w:tabs>
        <w:spacing w:after="0" w:line="240" w:lineRule="auto"/>
        <w:ind w:left="540"/>
        <w:rPr>
          <w:rFonts w:ascii="Times New Roman" w:hAnsi="Times New Roman" w:cs="Times New Roman"/>
          <w:i/>
          <w:iCs/>
          <w:sz w:val="24"/>
          <w:szCs w:val="24"/>
        </w:rPr>
      </w:pPr>
      <w:hyperlink r:id="rId9" w:history="1">
        <w:r w:rsidRPr="00B2444B">
          <w:rPr>
            <w:rStyle w:val="Hyperlink"/>
            <w:rFonts w:ascii="Times New Roman" w:hAnsi="Times New Roman" w:cs="Times New Roman"/>
            <w:i/>
            <w:iCs/>
            <w:sz w:val="24"/>
            <w:szCs w:val="24"/>
          </w:rPr>
          <w:t>Remember Not, O God</w:t>
        </w:r>
      </w:hyperlink>
      <w:r w:rsidR="00517049" w:rsidRPr="00B2444B">
        <w:rPr>
          <w:rFonts w:ascii="Times New Roman" w:hAnsi="Times New Roman" w:cs="Times New Roman"/>
          <w:i/>
          <w:iCs/>
          <w:sz w:val="24"/>
          <w:szCs w:val="24"/>
        </w:rPr>
        <w:tab/>
        <w:t>#</w:t>
      </w:r>
      <w:r w:rsidR="00E3540E" w:rsidRPr="00B2444B">
        <w:rPr>
          <w:rFonts w:ascii="Times New Roman" w:hAnsi="Times New Roman" w:cs="Times New Roman"/>
          <w:i/>
          <w:iCs/>
          <w:sz w:val="24"/>
          <w:szCs w:val="24"/>
        </w:rPr>
        <w:t>7</w:t>
      </w:r>
      <w:r w:rsidRPr="00B2444B">
        <w:rPr>
          <w:rFonts w:ascii="Times New Roman" w:hAnsi="Times New Roman" w:cs="Times New Roman"/>
          <w:i/>
          <w:iCs/>
          <w:sz w:val="24"/>
          <w:szCs w:val="24"/>
        </w:rPr>
        <w:t>9B</w:t>
      </w:r>
    </w:p>
    <w:p w14:paraId="7922AC82" w14:textId="77777777" w:rsidR="009734B6" w:rsidRPr="00B2444B" w:rsidRDefault="009734B6" w:rsidP="00210AF1">
      <w:pPr>
        <w:tabs>
          <w:tab w:val="right" w:pos="6480"/>
        </w:tabs>
        <w:spacing w:after="0" w:line="240" w:lineRule="auto"/>
        <w:rPr>
          <w:rFonts w:ascii="Times New Roman" w:hAnsi="Times New Roman" w:cs="Times New Roman"/>
          <w:sz w:val="24"/>
          <w:szCs w:val="24"/>
        </w:rPr>
      </w:pPr>
    </w:p>
    <w:p w14:paraId="1F62A117" w14:textId="7823EA5F" w:rsidR="00517049" w:rsidRPr="00B2444B" w:rsidRDefault="00517049" w:rsidP="00210AF1">
      <w:pPr>
        <w:tabs>
          <w:tab w:val="right" w:pos="6480"/>
        </w:tabs>
        <w:spacing w:after="0" w:line="240" w:lineRule="auto"/>
        <w:rPr>
          <w:rFonts w:ascii="Times New Roman" w:hAnsi="Times New Roman" w:cs="Times New Roman"/>
          <w:sz w:val="24"/>
          <w:szCs w:val="24"/>
        </w:rPr>
      </w:pPr>
      <w:r w:rsidRPr="00B2444B">
        <w:rPr>
          <w:rFonts w:ascii="Times New Roman" w:hAnsi="Times New Roman" w:cs="Times New Roman"/>
          <w:sz w:val="24"/>
          <w:szCs w:val="24"/>
        </w:rPr>
        <w:t>Scriptural Exhortation</w:t>
      </w:r>
      <w:r w:rsidRPr="00B2444B">
        <w:rPr>
          <w:rFonts w:ascii="Times New Roman" w:hAnsi="Times New Roman" w:cs="Times New Roman"/>
          <w:sz w:val="24"/>
          <w:szCs w:val="24"/>
        </w:rPr>
        <w:tab/>
      </w:r>
      <w:hyperlink r:id="rId10" w:history="1">
        <w:r w:rsidR="00B217D6" w:rsidRPr="00B2444B">
          <w:rPr>
            <w:rStyle w:val="Hyperlink"/>
            <w:rFonts w:ascii="Times New Roman" w:hAnsi="Times New Roman" w:cs="Times New Roman"/>
            <w:sz w:val="24"/>
            <w:szCs w:val="24"/>
          </w:rPr>
          <w:t>Romans 12:1-2</w:t>
        </w:r>
      </w:hyperlink>
    </w:p>
    <w:p w14:paraId="3554D093" w14:textId="77777777" w:rsidR="00E3540E" w:rsidRPr="00B2444B" w:rsidRDefault="00E3540E" w:rsidP="00210AF1">
      <w:pPr>
        <w:tabs>
          <w:tab w:val="right" w:pos="6480"/>
        </w:tabs>
        <w:spacing w:after="0" w:line="240" w:lineRule="auto"/>
        <w:rPr>
          <w:rFonts w:ascii="Times New Roman" w:hAnsi="Times New Roman" w:cs="Times New Roman"/>
          <w:sz w:val="24"/>
          <w:szCs w:val="24"/>
        </w:rPr>
      </w:pPr>
    </w:p>
    <w:p w14:paraId="312E89F8" w14:textId="752947F6" w:rsidR="00C60481" w:rsidRPr="00B2444B" w:rsidRDefault="009734B6" w:rsidP="00C60481">
      <w:pPr>
        <w:tabs>
          <w:tab w:val="right" w:pos="6480"/>
        </w:tabs>
        <w:spacing w:after="0" w:line="360" w:lineRule="auto"/>
        <w:rPr>
          <w:rFonts w:ascii="Times New Roman" w:hAnsi="Times New Roman" w:cs="Times New Roman"/>
          <w:sz w:val="24"/>
          <w:szCs w:val="24"/>
        </w:rPr>
      </w:pPr>
      <w:r w:rsidRPr="00B2444B">
        <w:rPr>
          <w:rFonts w:ascii="Times New Roman" w:hAnsi="Times New Roman" w:cs="Times New Roman"/>
          <w:sz w:val="24"/>
          <w:szCs w:val="24"/>
        </w:rPr>
        <w:t>Prayer of Confession</w:t>
      </w:r>
    </w:p>
    <w:p w14:paraId="1496D760" w14:textId="22AAD255" w:rsidR="00C60481" w:rsidRPr="00B2444B" w:rsidRDefault="00B217D6" w:rsidP="009D5247">
      <w:pPr>
        <w:tabs>
          <w:tab w:val="right" w:pos="6480"/>
        </w:tabs>
        <w:spacing w:after="0" w:line="240" w:lineRule="auto"/>
        <w:ind w:left="540"/>
        <w:jc w:val="both"/>
        <w:rPr>
          <w:rFonts w:ascii="Times New Roman" w:hAnsi="Times New Roman" w:cs="Times New Roman"/>
          <w:b/>
          <w:bCs/>
          <w:sz w:val="24"/>
          <w:szCs w:val="24"/>
        </w:rPr>
      </w:pPr>
      <w:r w:rsidRPr="00B2444B">
        <w:rPr>
          <w:rFonts w:ascii="Times New Roman" w:hAnsi="Times New Roman" w:cs="Times New Roman"/>
          <w:b/>
          <w:bCs/>
          <w:sz w:val="24"/>
          <w:szCs w:val="24"/>
        </w:rPr>
        <w:t xml:space="preserve">Most merciful God, we confess that we have sinned against you in thought, word, and deed, by what we have done, and by what we have left undone. We have not loved you with </w:t>
      </w:r>
      <w:r w:rsidRPr="00B2444B">
        <w:rPr>
          <w:rFonts w:ascii="Times New Roman" w:hAnsi="Times New Roman" w:cs="Times New Roman"/>
          <w:b/>
          <w:bCs/>
          <w:sz w:val="24"/>
          <w:szCs w:val="24"/>
        </w:rPr>
        <w:t>our whole heart; we have not loved our neighbors as ourselves. We are truly sorry and we humbly repent, for the sake of your Son Jesus Christ, have mercy on us and forgive us; that we may delight in your will, and walk in your ways, to the glory of your Name. Amen.</w:t>
      </w:r>
    </w:p>
    <w:p w14:paraId="2DB49075" w14:textId="6E98CB3B" w:rsidR="009734B6" w:rsidRPr="00B2444B" w:rsidRDefault="009734B6" w:rsidP="00E3540E">
      <w:pPr>
        <w:tabs>
          <w:tab w:val="right" w:pos="6480"/>
        </w:tabs>
        <w:spacing w:after="0" w:line="240" w:lineRule="auto"/>
        <w:rPr>
          <w:rFonts w:ascii="Times New Roman" w:hAnsi="Times New Roman" w:cs="Times New Roman"/>
          <w:sz w:val="24"/>
          <w:szCs w:val="24"/>
        </w:rPr>
      </w:pPr>
      <w:r w:rsidRPr="00B2444B">
        <w:rPr>
          <w:rFonts w:ascii="Times New Roman" w:hAnsi="Times New Roman" w:cs="Times New Roman"/>
          <w:sz w:val="24"/>
          <w:szCs w:val="24"/>
        </w:rPr>
        <w:br/>
        <w:t>Assurance of Pardon</w:t>
      </w:r>
      <w:r w:rsidRPr="00B2444B">
        <w:rPr>
          <w:rFonts w:ascii="Times New Roman" w:hAnsi="Times New Roman" w:cs="Times New Roman"/>
          <w:sz w:val="24"/>
          <w:szCs w:val="24"/>
        </w:rPr>
        <w:tab/>
      </w:r>
      <w:hyperlink r:id="rId11" w:history="1">
        <w:r w:rsidR="00B217D6" w:rsidRPr="00B2444B">
          <w:rPr>
            <w:rStyle w:val="Hyperlink"/>
            <w:rFonts w:ascii="Times New Roman" w:hAnsi="Times New Roman" w:cs="Times New Roman"/>
            <w:sz w:val="24"/>
            <w:szCs w:val="24"/>
          </w:rPr>
          <w:t>Psalm 130:3-4</w:t>
        </w:r>
      </w:hyperlink>
    </w:p>
    <w:p w14:paraId="1DE095F6" w14:textId="77777777" w:rsidR="009734B6" w:rsidRPr="00B2444B" w:rsidRDefault="009734B6" w:rsidP="00210AF1">
      <w:pPr>
        <w:tabs>
          <w:tab w:val="right" w:pos="6480"/>
        </w:tabs>
        <w:spacing w:after="0" w:line="240" w:lineRule="auto"/>
        <w:rPr>
          <w:rFonts w:ascii="Times New Roman" w:hAnsi="Times New Roman" w:cs="Times New Roman"/>
          <w:sz w:val="24"/>
          <w:szCs w:val="24"/>
        </w:rPr>
      </w:pPr>
    </w:p>
    <w:p w14:paraId="6081A579" w14:textId="32149AD7" w:rsidR="009734B6" w:rsidRPr="00B2444B" w:rsidRDefault="009734B6" w:rsidP="009D5247">
      <w:pPr>
        <w:tabs>
          <w:tab w:val="right" w:pos="6480"/>
        </w:tabs>
        <w:spacing w:after="0" w:line="360" w:lineRule="auto"/>
        <w:rPr>
          <w:rFonts w:ascii="Times New Roman" w:hAnsi="Times New Roman" w:cs="Times New Roman"/>
          <w:sz w:val="24"/>
          <w:szCs w:val="24"/>
        </w:rPr>
      </w:pPr>
      <w:r w:rsidRPr="00B2444B">
        <w:rPr>
          <w:rFonts w:ascii="Times New Roman" w:hAnsi="Times New Roman" w:cs="Times New Roman"/>
          <w:sz w:val="24"/>
          <w:szCs w:val="24"/>
        </w:rPr>
        <w:t>* Hymn of Response</w:t>
      </w:r>
    </w:p>
    <w:p w14:paraId="1A0C000B" w14:textId="61A1A0A5" w:rsidR="009734B6" w:rsidRPr="00B2444B" w:rsidRDefault="00B217D6" w:rsidP="009D5247">
      <w:pPr>
        <w:tabs>
          <w:tab w:val="right" w:pos="6480"/>
        </w:tabs>
        <w:spacing w:after="0" w:line="240" w:lineRule="auto"/>
        <w:ind w:left="540"/>
        <w:rPr>
          <w:rFonts w:ascii="Times New Roman" w:hAnsi="Times New Roman" w:cs="Times New Roman"/>
          <w:i/>
          <w:iCs/>
          <w:sz w:val="24"/>
          <w:szCs w:val="24"/>
        </w:rPr>
      </w:pPr>
      <w:hyperlink r:id="rId12" w:history="1">
        <w:r w:rsidRPr="00B2444B">
          <w:rPr>
            <w:rStyle w:val="Hyperlink"/>
            <w:rFonts w:ascii="Times New Roman" w:hAnsi="Times New Roman" w:cs="Times New Roman"/>
            <w:i/>
            <w:iCs/>
            <w:sz w:val="24"/>
            <w:szCs w:val="24"/>
          </w:rPr>
          <w:t>Jesus, Lover of My Soul</w:t>
        </w:r>
      </w:hyperlink>
      <w:r w:rsidR="008C7AA3" w:rsidRPr="00B2444B">
        <w:rPr>
          <w:rFonts w:ascii="Times New Roman" w:hAnsi="Times New Roman" w:cs="Times New Roman"/>
          <w:i/>
          <w:iCs/>
          <w:sz w:val="24"/>
          <w:szCs w:val="24"/>
        </w:rPr>
        <w:tab/>
        <w:t>#</w:t>
      </w:r>
      <w:r w:rsidRPr="00B2444B">
        <w:rPr>
          <w:rFonts w:ascii="Times New Roman" w:hAnsi="Times New Roman" w:cs="Times New Roman"/>
          <w:i/>
          <w:iCs/>
          <w:sz w:val="24"/>
          <w:szCs w:val="24"/>
        </w:rPr>
        <w:t>450</w:t>
      </w:r>
    </w:p>
    <w:p w14:paraId="591558B0" w14:textId="77777777" w:rsidR="009734B6" w:rsidRPr="00B2444B" w:rsidRDefault="009734B6" w:rsidP="00210AF1">
      <w:pPr>
        <w:tabs>
          <w:tab w:val="right" w:pos="6480"/>
        </w:tabs>
        <w:spacing w:after="0" w:line="240" w:lineRule="auto"/>
        <w:rPr>
          <w:rFonts w:ascii="Times New Roman" w:hAnsi="Times New Roman" w:cs="Times New Roman"/>
          <w:sz w:val="24"/>
          <w:szCs w:val="24"/>
        </w:rPr>
      </w:pPr>
    </w:p>
    <w:p w14:paraId="4E60D7F3" w14:textId="2331680C" w:rsidR="00C60481" w:rsidRPr="00B2444B" w:rsidRDefault="009734B6" w:rsidP="00C60481">
      <w:pPr>
        <w:tabs>
          <w:tab w:val="right" w:pos="6480"/>
        </w:tabs>
        <w:spacing w:after="0" w:line="360" w:lineRule="auto"/>
        <w:rPr>
          <w:rFonts w:ascii="Times New Roman" w:hAnsi="Times New Roman" w:cs="Times New Roman"/>
          <w:sz w:val="24"/>
          <w:szCs w:val="24"/>
        </w:rPr>
      </w:pPr>
      <w:r w:rsidRPr="00B2444B">
        <w:rPr>
          <w:rFonts w:ascii="Times New Roman" w:hAnsi="Times New Roman" w:cs="Times New Roman"/>
          <w:sz w:val="24"/>
          <w:szCs w:val="24"/>
        </w:rPr>
        <w:t>* Affirmation of Faith</w:t>
      </w:r>
      <w:r w:rsidR="00BE5A77" w:rsidRPr="00B2444B">
        <w:rPr>
          <w:rFonts w:ascii="Times New Roman" w:hAnsi="Times New Roman" w:cs="Times New Roman"/>
          <w:sz w:val="24"/>
          <w:szCs w:val="24"/>
        </w:rPr>
        <w:tab/>
      </w:r>
      <w:r w:rsidR="00B217D6" w:rsidRPr="00B2444B">
        <w:rPr>
          <w:rFonts w:ascii="Times New Roman" w:hAnsi="Times New Roman" w:cs="Times New Roman"/>
          <w:sz w:val="24"/>
          <w:szCs w:val="24"/>
        </w:rPr>
        <w:t>Heidelberg</w:t>
      </w:r>
      <w:r w:rsidR="00BE5A77" w:rsidRPr="00B2444B">
        <w:rPr>
          <w:rFonts w:ascii="Times New Roman" w:hAnsi="Times New Roman" w:cs="Times New Roman"/>
          <w:sz w:val="24"/>
          <w:szCs w:val="24"/>
        </w:rPr>
        <w:t xml:space="preserve"> Catechism</w:t>
      </w:r>
    </w:p>
    <w:p w14:paraId="74E69FE6" w14:textId="77777777" w:rsidR="00B2444B" w:rsidRPr="00B2444B" w:rsidRDefault="00B217D6" w:rsidP="00B2444B">
      <w:pPr>
        <w:tabs>
          <w:tab w:val="right" w:pos="6480"/>
        </w:tabs>
        <w:spacing w:after="0" w:line="240" w:lineRule="auto"/>
        <w:ind w:left="540"/>
        <w:jc w:val="both"/>
        <w:rPr>
          <w:rFonts w:ascii="Times New Roman" w:hAnsi="Times New Roman" w:cs="Times New Roman"/>
          <w:sz w:val="24"/>
          <w:szCs w:val="24"/>
        </w:rPr>
      </w:pPr>
      <w:r w:rsidRPr="00B2444B">
        <w:rPr>
          <w:rFonts w:ascii="Times New Roman" w:hAnsi="Times New Roman" w:cs="Times New Roman"/>
          <w:sz w:val="24"/>
          <w:szCs w:val="24"/>
        </w:rPr>
        <w:t>Q1:</w:t>
      </w:r>
      <w:r w:rsidR="00B2444B" w:rsidRPr="00B2444B">
        <w:rPr>
          <w:rFonts w:ascii="Times New Roman" w:hAnsi="Times New Roman" w:cs="Times New Roman"/>
          <w:sz w:val="24"/>
          <w:szCs w:val="24"/>
        </w:rPr>
        <w:t xml:space="preserve"> What is your only comfort in life and in death?</w:t>
      </w:r>
    </w:p>
    <w:p w14:paraId="2BFBB3DE" w14:textId="7900BEBB" w:rsidR="00B2444B" w:rsidRPr="00B2444B" w:rsidRDefault="00B2444B" w:rsidP="00B2444B">
      <w:pPr>
        <w:tabs>
          <w:tab w:val="right" w:pos="6480"/>
        </w:tabs>
        <w:spacing w:after="0" w:line="240" w:lineRule="auto"/>
        <w:ind w:left="540"/>
        <w:jc w:val="both"/>
        <w:rPr>
          <w:rFonts w:ascii="Times New Roman" w:hAnsi="Times New Roman" w:cs="Times New Roman"/>
          <w:b/>
          <w:bCs/>
          <w:sz w:val="24"/>
          <w:szCs w:val="24"/>
        </w:rPr>
      </w:pPr>
      <w:r w:rsidRPr="00B2444B">
        <w:rPr>
          <w:rFonts w:ascii="Times New Roman" w:hAnsi="Times New Roman" w:cs="Times New Roman"/>
          <w:b/>
          <w:bCs/>
          <w:sz w:val="24"/>
          <w:szCs w:val="24"/>
        </w:rPr>
        <w:t xml:space="preserve">A1. That I am not my own, but belong — body and soul, in life and in death — to my faithful Savior, Jesus Christ. He has fully paid for all my sins with his precious </w:t>
      </w:r>
      <w:proofErr w:type="gramStart"/>
      <w:r w:rsidRPr="00B2444B">
        <w:rPr>
          <w:rFonts w:ascii="Times New Roman" w:hAnsi="Times New Roman" w:cs="Times New Roman"/>
          <w:b/>
          <w:bCs/>
          <w:sz w:val="24"/>
          <w:szCs w:val="24"/>
        </w:rPr>
        <w:t>blood, and</w:t>
      </w:r>
      <w:proofErr w:type="gramEnd"/>
      <w:r w:rsidRPr="00B2444B">
        <w:rPr>
          <w:rFonts w:ascii="Times New Roman" w:hAnsi="Times New Roman" w:cs="Times New Roman"/>
          <w:b/>
          <w:bCs/>
          <w:sz w:val="24"/>
          <w:szCs w:val="24"/>
        </w:rPr>
        <w:t xml:space="preserve"> has set me free from the tyranny of the devil. He also watches over me in such a way that not a hair can fall from my head without the will of my Father in heaven; in fact, all things must work together for my salvation. Because I belong to him, Jesus, by his Holy Spirit, assures me of eternal life and makes me wholeheartedly willing and ready from now on to live for Him.</w:t>
      </w:r>
    </w:p>
    <w:p w14:paraId="4B56E125" w14:textId="77777777" w:rsidR="00BE5A77" w:rsidRPr="00B2444B" w:rsidRDefault="00BE5A77" w:rsidP="00210AF1">
      <w:pPr>
        <w:tabs>
          <w:tab w:val="right" w:pos="6480"/>
        </w:tabs>
        <w:spacing w:after="0" w:line="240" w:lineRule="auto"/>
        <w:rPr>
          <w:rFonts w:ascii="Times New Roman" w:hAnsi="Times New Roman" w:cs="Times New Roman"/>
          <w:sz w:val="24"/>
          <w:szCs w:val="24"/>
        </w:rPr>
      </w:pPr>
    </w:p>
    <w:p w14:paraId="77689C67" w14:textId="67243EA8" w:rsidR="00BE5A77" w:rsidRPr="00B2444B" w:rsidRDefault="00BE5A77" w:rsidP="00210AF1">
      <w:pPr>
        <w:tabs>
          <w:tab w:val="right" w:pos="6480"/>
        </w:tabs>
        <w:spacing w:after="0" w:line="240" w:lineRule="auto"/>
        <w:rPr>
          <w:rFonts w:ascii="Times New Roman" w:hAnsi="Times New Roman" w:cs="Times New Roman"/>
          <w:sz w:val="24"/>
          <w:szCs w:val="24"/>
        </w:rPr>
      </w:pPr>
      <w:r w:rsidRPr="00B2444B">
        <w:rPr>
          <w:rFonts w:ascii="Times New Roman" w:hAnsi="Times New Roman" w:cs="Times New Roman"/>
          <w:sz w:val="24"/>
          <w:szCs w:val="24"/>
        </w:rPr>
        <w:t>Prayer of the Congregation and</w:t>
      </w:r>
      <w:r w:rsidRPr="00B2444B">
        <w:rPr>
          <w:rFonts w:ascii="Times New Roman" w:hAnsi="Times New Roman" w:cs="Times New Roman"/>
          <w:sz w:val="24"/>
          <w:szCs w:val="24"/>
        </w:rPr>
        <w:tab/>
      </w:r>
      <w:r w:rsidR="00C60481" w:rsidRPr="00B2444B">
        <w:rPr>
          <w:rFonts w:ascii="Times New Roman" w:hAnsi="Times New Roman" w:cs="Times New Roman"/>
          <w:sz w:val="24"/>
          <w:szCs w:val="24"/>
        </w:rPr>
        <w:t>Ruling Elder</w:t>
      </w:r>
    </w:p>
    <w:p w14:paraId="27DF6D8C" w14:textId="17E65B6A" w:rsidR="009734B6" w:rsidRPr="00B2444B" w:rsidRDefault="00BE5A77" w:rsidP="007C3FDE">
      <w:pPr>
        <w:tabs>
          <w:tab w:val="right" w:pos="6480"/>
        </w:tabs>
        <w:spacing w:after="0" w:line="360" w:lineRule="auto"/>
        <w:rPr>
          <w:rFonts w:ascii="Times New Roman" w:hAnsi="Times New Roman" w:cs="Times New Roman"/>
          <w:sz w:val="24"/>
          <w:szCs w:val="24"/>
        </w:rPr>
      </w:pPr>
      <w:r w:rsidRPr="00B2444B">
        <w:rPr>
          <w:rFonts w:ascii="Times New Roman" w:hAnsi="Times New Roman" w:cs="Times New Roman"/>
          <w:sz w:val="24"/>
          <w:szCs w:val="24"/>
        </w:rPr>
        <w:t>The Lord’s Prayer</w:t>
      </w:r>
      <w:r w:rsidRPr="00B2444B">
        <w:rPr>
          <w:rFonts w:ascii="Times New Roman" w:hAnsi="Times New Roman" w:cs="Times New Roman"/>
          <w:sz w:val="24"/>
          <w:szCs w:val="24"/>
        </w:rPr>
        <w:tab/>
      </w:r>
      <w:r w:rsidR="00B217D6" w:rsidRPr="00B2444B">
        <w:rPr>
          <w:rFonts w:ascii="Times New Roman" w:hAnsi="Times New Roman" w:cs="Times New Roman"/>
          <w:sz w:val="24"/>
          <w:szCs w:val="24"/>
        </w:rPr>
        <w:t>Larry Watson</w:t>
      </w:r>
    </w:p>
    <w:p w14:paraId="2D02634C" w14:textId="77777777" w:rsidR="00BE5A77" w:rsidRPr="00B2444B" w:rsidRDefault="00BE5A77" w:rsidP="00470F59">
      <w:pPr>
        <w:tabs>
          <w:tab w:val="right" w:pos="6480"/>
        </w:tabs>
        <w:spacing w:after="0" w:line="240" w:lineRule="auto"/>
        <w:ind w:left="540"/>
        <w:rPr>
          <w:rFonts w:ascii="Times New Roman" w:eastAsia="Times New Roman" w:hAnsi="Times New Roman" w:cs="Times New Roman"/>
          <w:b/>
          <w:bCs/>
          <w:sz w:val="24"/>
          <w:szCs w:val="24"/>
        </w:rPr>
      </w:pPr>
      <w:r w:rsidRPr="00B2444B">
        <w:rPr>
          <w:rFonts w:ascii="Times New Roman" w:eastAsia="Times New Roman" w:hAnsi="Times New Roman" w:cs="Times New Roman"/>
          <w:b/>
          <w:bCs/>
          <w:sz w:val="24"/>
          <w:szCs w:val="24"/>
        </w:rPr>
        <w:t xml:space="preserve">Our Father, </w:t>
      </w:r>
      <w:proofErr w:type="gramStart"/>
      <w:r w:rsidRPr="00B2444B">
        <w:rPr>
          <w:rFonts w:ascii="Times New Roman" w:eastAsia="Times New Roman" w:hAnsi="Times New Roman" w:cs="Times New Roman"/>
          <w:b/>
          <w:bCs/>
          <w:sz w:val="24"/>
          <w:szCs w:val="24"/>
        </w:rPr>
        <w:t>Who</w:t>
      </w:r>
      <w:proofErr w:type="gramEnd"/>
      <w:r w:rsidRPr="00B2444B">
        <w:rPr>
          <w:rFonts w:ascii="Times New Roman" w:eastAsia="Times New Roman" w:hAnsi="Times New Roman" w:cs="Times New Roman"/>
          <w:b/>
          <w:bCs/>
          <w:sz w:val="24"/>
          <w:szCs w:val="24"/>
        </w:rPr>
        <w:t xml:space="preserve"> art in heaven,</w:t>
      </w:r>
      <w:r w:rsidRPr="00B2444B">
        <w:rPr>
          <w:rFonts w:ascii="Times New Roman" w:eastAsia="Times New Roman" w:hAnsi="Times New Roman" w:cs="Times New Roman"/>
          <w:b/>
          <w:bCs/>
          <w:sz w:val="24"/>
          <w:szCs w:val="24"/>
        </w:rPr>
        <w:br/>
        <w:t xml:space="preserve">Hallowed be Thy name, </w:t>
      </w:r>
      <w:proofErr w:type="gramStart"/>
      <w:r w:rsidRPr="00B2444B">
        <w:rPr>
          <w:rFonts w:ascii="Times New Roman" w:eastAsia="Times New Roman" w:hAnsi="Times New Roman" w:cs="Times New Roman"/>
          <w:b/>
          <w:bCs/>
          <w:sz w:val="24"/>
          <w:szCs w:val="24"/>
        </w:rPr>
        <w:t>Thy</w:t>
      </w:r>
      <w:proofErr w:type="gramEnd"/>
      <w:r w:rsidRPr="00B2444B">
        <w:rPr>
          <w:rFonts w:ascii="Times New Roman" w:eastAsia="Times New Roman" w:hAnsi="Times New Roman" w:cs="Times New Roman"/>
          <w:b/>
          <w:bCs/>
          <w:sz w:val="24"/>
          <w:szCs w:val="24"/>
        </w:rPr>
        <w:t xml:space="preserve"> kingdom come,</w:t>
      </w:r>
      <w:r w:rsidRPr="00B2444B">
        <w:rPr>
          <w:rFonts w:ascii="Times New Roman" w:eastAsia="Times New Roman" w:hAnsi="Times New Roman" w:cs="Times New Roman"/>
          <w:b/>
          <w:bCs/>
          <w:sz w:val="24"/>
          <w:szCs w:val="24"/>
        </w:rPr>
        <w:br/>
        <w:t>Thy will be done, on earth as it is in heaven.</w:t>
      </w:r>
      <w:r w:rsidRPr="00B2444B">
        <w:rPr>
          <w:rFonts w:ascii="Times New Roman" w:eastAsia="Times New Roman" w:hAnsi="Times New Roman" w:cs="Times New Roman"/>
          <w:b/>
          <w:bCs/>
          <w:sz w:val="24"/>
          <w:szCs w:val="24"/>
        </w:rPr>
        <w:br/>
        <w:t>Give us this day our daily bread,</w:t>
      </w:r>
      <w:r w:rsidRPr="00B2444B">
        <w:rPr>
          <w:rFonts w:ascii="Times New Roman" w:eastAsia="Times New Roman" w:hAnsi="Times New Roman" w:cs="Times New Roman"/>
          <w:b/>
          <w:bCs/>
          <w:sz w:val="24"/>
          <w:szCs w:val="24"/>
        </w:rPr>
        <w:br/>
        <w:t xml:space="preserve">And forgive us our debts, as we forgive our debtors. </w:t>
      </w:r>
    </w:p>
    <w:p w14:paraId="4FA825B0" w14:textId="77777777" w:rsidR="00BE5A77" w:rsidRPr="00B2444B" w:rsidRDefault="00BE5A77" w:rsidP="009D5247">
      <w:pPr>
        <w:tabs>
          <w:tab w:val="left" w:pos="2880"/>
          <w:tab w:val="right" w:pos="6480"/>
        </w:tabs>
        <w:spacing w:after="0" w:line="240" w:lineRule="auto"/>
        <w:ind w:left="540"/>
        <w:rPr>
          <w:rFonts w:ascii="Times New Roman" w:eastAsia="Times New Roman" w:hAnsi="Times New Roman" w:cs="Times New Roman"/>
          <w:b/>
          <w:bCs/>
          <w:sz w:val="24"/>
          <w:szCs w:val="24"/>
        </w:rPr>
      </w:pPr>
      <w:r w:rsidRPr="00B2444B">
        <w:rPr>
          <w:rFonts w:ascii="Times New Roman" w:eastAsia="Times New Roman" w:hAnsi="Times New Roman" w:cs="Times New Roman"/>
          <w:b/>
          <w:bCs/>
          <w:sz w:val="24"/>
          <w:szCs w:val="24"/>
        </w:rPr>
        <w:t>And lead us not into temptation,</w:t>
      </w:r>
    </w:p>
    <w:p w14:paraId="00BAAAEE" w14:textId="77777777" w:rsidR="00BE5A77" w:rsidRPr="00B2444B" w:rsidRDefault="00BE5A77" w:rsidP="009D5247">
      <w:pPr>
        <w:tabs>
          <w:tab w:val="left" w:pos="2880"/>
          <w:tab w:val="right" w:pos="6480"/>
        </w:tabs>
        <w:spacing w:after="0" w:line="240" w:lineRule="auto"/>
        <w:ind w:left="540"/>
        <w:rPr>
          <w:rFonts w:ascii="Times New Roman" w:eastAsia="Times New Roman" w:hAnsi="Times New Roman" w:cs="Times New Roman"/>
          <w:b/>
          <w:bCs/>
          <w:sz w:val="24"/>
          <w:szCs w:val="24"/>
        </w:rPr>
      </w:pPr>
      <w:r w:rsidRPr="00B2444B">
        <w:rPr>
          <w:rFonts w:ascii="Times New Roman" w:eastAsia="Times New Roman" w:hAnsi="Times New Roman" w:cs="Times New Roman"/>
          <w:b/>
          <w:bCs/>
          <w:sz w:val="24"/>
          <w:szCs w:val="24"/>
        </w:rPr>
        <w:t>But deliver us from evil,</w:t>
      </w:r>
    </w:p>
    <w:p w14:paraId="143C25B6" w14:textId="77777777" w:rsidR="00BE5A77" w:rsidRPr="00B2444B" w:rsidRDefault="00BE5A77" w:rsidP="009D5247">
      <w:pPr>
        <w:tabs>
          <w:tab w:val="left" w:pos="2880"/>
          <w:tab w:val="right" w:pos="6480"/>
        </w:tabs>
        <w:spacing w:after="0" w:line="240" w:lineRule="auto"/>
        <w:ind w:left="540"/>
        <w:rPr>
          <w:rFonts w:ascii="Times New Roman" w:eastAsia="Times New Roman" w:hAnsi="Times New Roman" w:cs="Times New Roman"/>
          <w:b/>
          <w:bCs/>
          <w:sz w:val="24"/>
          <w:szCs w:val="24"/>
        </w:rPr>
      </w:pPr>
      <w:r w:rsidRPr="00B2444B">
        <w:rPr>
          <w:rFonts w:ascii="Times New Roman" w:eastAsia="Times New Roman" w:hAnsi="Times New Roman" w:cs="Times New Roman"/>
          <w:b/>
          <w:bCs/>
          <w:sz w:val="24"/>
          <w:szCs w:val="24"/>
        </w:rPr>
        <w:t>For Thine is the kingdom, and the power,</w:t>
      </w:r>
    </w:p>
    <w:p w14:paraId="3AB1DC0F" w14:textId="627F61E7" w:rsidR="00BE5A77" w:rsidRPr="00B2444B" w:rsidRDefault="00BE5A77" w:rsidP="009D5247">
      <w:pPr>
        <w:tabs>
          <w:tab w:val="right" w:pos="6480"/>
        </w:tabs>
        <w:spacing w:after="0" w:line="240" w:lineRule="auto"/>
        <w:ind w:left="540"/>
        <w:rPr>
          <w:rFonts w:ascii="Times New Roman" w:eastAsia="Times New Roman" w:hAnsi="Times New Roman" w:cs="Times New Roman"/>
          <w:b/>
          <w:bCs/>
          <w:sz w:val="24"/>
          <w:szCs w:val="24"/>
        </w:rPr>
      </w:pPr>
      <w:r w:rsidRPr="00B2444B">
        <w:rPr>
          <w:rFonts w:ascii="Times New Roman" w:eastAsia="Times New Roman" w:hAnsi="Times New Roman" w:cs="Times New Roman"/>
          <w:b/>
          <w:bCs/>
          <w:sz w:val="24"/>
          <w:szCs w:val="24"/>
        </w:rPr>
        <w:t xml:space="preserve">And </w:t>
      </w:r>
      <w:proofErr w:type="gramStart"/>
      <w:r w:rsidRPr="00B2444B">
        <w:rPr>
          <w:rFonts w:ascii="Times New Roman" w:eastAsia="Times New Roman" w:hAnsi="Times New Roman" w:cs="Times New Roman"/>
          <w:b/>
          <w:bCs/>
          <w:sz w:val="24"/>
          <w:szCs w:val="24"/>
        </w:rPr>
        <w:t>the glory</w:t>
      </w:r>
      <w:proofErr w:type="gramEnd"/>
      <w:r w:rsidRPr="00B2444B">
        <w:rPr>
          <w:rFonts w:ascii="Times New Roman" w:eastAsia="Times New Roman" w:hAnsi="Times New Roman" w:cs="Times New Roman"/>
          <w:b/>
          <w:bCs/>
          <w:sz w:val="24"/>
          <w:szCs w:val="24"/>
        </w:rPr>
        <w:t xml:space="preserve"> forever, Amen.</w:t>
      </w:r>
    </w:p>
    <w:p w14:paraId="5F4B3160" w14:textId="77777777" w:rsidR="00B2444B" w:rsidRPr="00B2444B" w:rsidRDefault="00B2444B" w:rsidP="009D5247">
      <w:pPr>
        <w:tabs>
          <w:tab w:val="right" w:pos="6480"/>
        </w:tabs>
        <w:spacing w:after="0" w:line="360" w:lineRule="auto"/>
        <w:rPr>
          <w:rFonts w:ascii="Times New Roman" w:eastAsia="Times New Roman" w:hAnsi="Times New Roman" w:cs="Times New Roman"/>
          <w:sz w:val="24"/>
          <w:szCs w:val="24"/>
        </w:rPr>
      </w:pPr>
    </w:p>
    <w:p w14:paraId="5E237962" w14:textId="2CA2094A" w:rsidR="00BE5A77" w:rsidRPr="00B2444B" w:rsidRDefault="00BE5A77" w:rsidP="009D5247">
      <w:pPr>
        <w:tabs>
          <w:tab w:val="right" w:pos="6480"/>
        </w:tabs>
        <w:spacing w:after="0" w:line="360" w:lineRule="auto"/>
        <w:rPr>
          <w:rFonts w:ascii="Times New Roman" w:eastAsia="Times New Roman" w:hAnsi="Times New Roman" w:cs="Times New Roman"/>
          <w:sz w:val="24"/>
          <w:szCs w:val="24"/>
        </w:rPr>
      </w:pPr>
      <w:r w:rsidRPr="00B2444B">
        <w:rPr>
          <w:rFonts w:ascii="Times New Roman" w:eastAsia="Times New Roman" w:hAnsi="Times New Roman" w:cs="Times New Roman"/>
          <w:sz w:val="24"/>
          <w:szCs w:val="24"/>
        </w:rPr>
        <w:lastRenderedPageBreak/>
        <w:t>Hymn</w:t>
      </w:r>
    </w:p>
    <w:p w14:paraId="07FCD11E" w14:textId="57529B9E" w:rsidR="008A7D40" w:rsidRPr="00B2444B" w:rsidRDefault="00B2444B" w:rsidP="00C60481">
      <w:pPr>
        <w:tabs>
          <w:tab w:val="right" w:pos="6480"/>
        </w:tabs>
        <w:spacing w:after="0" w:line="240" w:lineRule="auto"/>
        <w:ind w:left="540"/>
        <w:rPr>
          <w:rFonts w:ascii="Times New Roman" w:hAnsi="Times New Roman" w:cs="Times New Roman"/>
          <w:i/>
          <w:iCs/>
          <w:sz w:val="24"/>
          <w:szCs w:val="24"/>
        </w:rPr>
      </w:pPr>
      <w:hyperlink r:id="rId13" w:history="1">
        <w:r w:rsidRPr="00B2444B">
          <w:rPr>
            <w:rStyle w:val="Hyperlink"/>
            <w:rFonts w:ascii="Times New Roman" w:hAnsi="Times New Roman" w:cs="Times New Roman"/>
            <w:i/>
            <w:iCs/>
            <w:sz w:val="24"/>
            <w:szCs w:val="24"/>
          </w:rPr>
          <w:t>Jesus! What a Friend for Sinners!</w:t>
        </w:r>
      </w:hyperlink>
      <w:r w:rsidR="008C7AA3" w:rsidRPr="00B2444B">
        <w:rPr>
          <w:rFonts w:ascii="Times New Roman" w:hAnsi="Times New Roman" w:cs="Times New Roman"/>
          <w:i/>
          <w:iCs/>
          <w:sz w:val="24"/>
          <w:szCs w:val="24"/>
        </w:rPr>
        <w:tab/>
        <w:t>#</w:t>
      </w:r>
      <w:r w:rsidRPr="00B2444B">
        <w:rPr>
          <w:rFonts w:ascii="Times New Roman" w:hAnsi="Times New Roman" w:cs="Times New Roman"/>
          <w:i/>
          <w:iCs/>
          <w:sz w:val="24"/>
          <w:szCs w:val="24"/>
        </w:rPr>
        <w:t>456</w:t>
      </w:r>
    </w:p>
    <w:p w14:paraId="69161023" w14:textId="77777777" w:rsidR="007C3FDE" w:rsidRPr="00B2444B" w:rsidRDefault="007C3FDE" w:rsidP="007C3FDE">
      <w:pPr>
        <w:tabs>
          <w:tab w:val="right" w:pos="6480"/>
        </w:tabs>
        <w:spacing w:after="0" w:line="240" w:lineRule="auto"/>
        <w:rPr>
          <w:rFonts w:ascii="Times New Roman" w:hAnsi="Times New Roman" w:cs="Times New Roman"/>
          <w:i/>
          <w:iCs/>
          <w:sz w:val="24"/>
          <w:szCs w:val="24"/>
        </w:rPr>
      </w:pPr>
    </w:p>
    <w:p w14:paraId="01C3E680" w14:textId="468AE96F" w:rsidR="00BE5A77" w:rsidRPr="00B2444B" w:rsidRDefault="00BE5A77" w:rsidP="009D5247">
      <w:pPr>
        <w:tabs>
          <w:tab w:val="right" w:pos="6480"/>
        </w:tabs>
        <w:spacing w:after="0" w:line="360" w:lineRule="auto"/>
        <w:rPr>
          <w:rFonts w:ascii="Times New Roman" w:hAnsi="Times New Roman" w:cs="Times New Roman"/>
          <w:sz w:val="24"/>
          <w:szCs w:val="24"/>
        </w:rPr>
      </w:pPr>
      <w:r w:rsidRPr="00B2444B">
        <w:rPr>
          <w:rFonts w:ascii="Times New Roman" w:hAnsi="Times New Roman" w:cs="Times New Roman"/>
          <w:sz w:val="24"/>
          <w:szCs w:val="24"/>
        </w:rPr>
        <w:t>Sermo</w:t>
      </w:r>
      <w:r w:rsidR="005432BF" w:rsidRPr="00B2444B">
        <w:rPr>
          <w:rFonts w:ascii="Times New Roman" w:hAnsi="Times New Roman" w:cs="Times New Roman"/>
          <w:sz w:val="24"/>
          <w:szCs w:val="24"/>
        </w:rPr>
        <w:t>n Text</w:t>
      </w:r>
      <w:r w:rsidR="005432BF" w:rsidRPr="00B2444B">
        <w:rPr>
          <w:rFonts w:ascii="Times New Roman" w:hAnsi="Times New Roman" w:cs="Times New Roman"/>
          <w:sz w:val="24"/>
          <w:szCs w:val="24"/>
        </w:rPr>
        <w:tab/>
      </w:r>
      <w:hyperlink r:id="rId14" w:history="1">
        <w:r w:rsidR="00B2444B" w:rsidRPr="00B2444B">
          <w:rPr>
            <w:rStyle w:val="Hyperlink"/>
            <w:rFonts w:ascii="Times New Roman" w:hAnsi="Times New Roman" w:cs="Times New Roman"/>
            <w:sz w:val="24"/>
            <w:szCs w:val="24"/>
          </w:rPr>
          <w:t>Mark 6:53-56</w:t>
        </w:r>
      </w:hyperlink>
    </w:p>
    <w:p w14:paraId="213C6CAC" w14:textId="72521457" w:rsidR="005432BF" w:rsidRPr="00B2444B" w:rsidRDefault="005432BF" w:rsidP="00210AF1">
      <w:pPr>
        <w:tabs>
          <w:tab w:val="right" w:pos="6480"/>
        </w:tabs>
        <w:spacing w:after="0" w:line="240" w:lineRule="auto"/>
        <w:rPr>
          <w:rFonts w:ascii="Times New Roman" w:hAnsi="Times New Roman" w:cs="Times New Roman"/>
          <w:sz w:val="24"/>
          <w:szCs w:val="24"/>
        </w:rPr>
      </w:pPr>
      <w:r w:rsidRPr="00B2444B">
        <w:rPr>
          <w:rFonts w:ascii="Times New Roman" w:hAnsi="Times New Roman" w:cs="Times New Roman"/>
          <w:sz w:val="24"/>
          <w:szCs w:val="24"/>
        </w:rPr>
        <w:t>Sermon</w:t>
      </w:r>
      <w:r w:rsidRPr="00B2444B">
        <w:rPr>
          <w:rFonts w:ascii="Times New Roman" w:hAnsi="Times New Roman" w:cs="Times New Roman"/>
          <w:sz w:val="24"/>
          <w:szCs w:val="24"/>
        </w:rPr>
        <w:tab/>
      </w:r>
      <w:r w:rsidR="00B2444B" w:rsidRPr="00B2444B">
        <w:rPr>
          <w:rFonts w:ascii="Times New Roman" w:hAnsi="Times New Roman" w:cs="Times New Roman"/>
          <w:sz w:val="24"/>
          <w:szCs w:val="24"/>
          <w:u w:val="single"/>
        </w:rPr>
        <w:t>The Savior Among the Sick</w:t>
      </w:r>
      <w:r w:rsidRPr="00B2444B">
        <w:rPr>
          <w:rFonts w:ascii="Times New Roman" w:hAnsi="Times New Roman" w:cs="Times New Roman"/>
          <w:sz w:val="24"/>
          <w:szCs w:val="24"/>
        </w:rPr>
        <w:tab/>
        <w:t xml:space="preserve">Rev. </w:t>
      </w:r>
      <w:r w:rsidR="00BB1EFB" w:rsidRPr="00B2444B">
        <w:rPr>
          <w:rFonts w:ascii="Times New Roman" w:hAnsi="Times New Roman" w:cs="Times New Roman"/>
          <w:sz w:val="24"/>
          <w:szCs w:val="24"/>
        </w:rPr>
        <w:t>Harry Monroe</w:t>
      </w:r>
    </w:p>
    <w:p w14:paraId="6D46A28C" w14:textId="77777777" w:rsidR="00BE5A77" w:rsidRPr="00B2444B" w:rsidRDefault="00BE5A77" w:rsidP="00210AF1">
      <w:pPr>
        <w:tabs>
          <w:tab w:val="right" w:pos="6480"/>
        </w:tabs>
        <w:spacing w:after="0" w:line="240" w:lineRule="auto"/>
        <w:rPr>
          <w:rFonts w:ascii="Times New Roman" w:hAnsi="Times New Roman" w:cs="Times New Roman"/>
          <w:sz w:val="24"/>
          <w:szCs w:val="24"/>
        </w:rPr>
      </w:pPr>
    </w:p>
    <w:p w14:paraId="3CE8A5A0" w14:textId="77777777" w:rsidR="00B2444B" w:rsidRPr="00B2444B" w:rsidRDefault="00B2444B" w:rsidP="00B2444B">
      <w:pPr>
        <w:tabs>
          <w:tab w:val="right" w:pos="6480"/>
        </w:tabs>
        <w:spacing w:after="0" w:line="360" w:lineRule="auto"/>
        <w:rPr>
          <w:rFonts w:ascii="Times New Roman" w:hAnsi="Times New Roman" w:cs="Times New Roman"/>
          <w:sz w:val="24"/>
          <w:szCs w:val="24"/>
        </w:rPr>
      </w:pPr>
      <w:r w:rsidRPr="00B2444B">
        <w:rPr>
          <w:rFonts w:ascii="Times New Roman" w:hAnsi="Times New Roman" w:cs="Times New Roman"/>
          <w:sz w:val="24"/>
          <w:szCs w:val="24"/>
        </w:rPr>
        <w:t>* The Apostles’ Creed</w:t>
      </w:r>
    </w:p>
    <w:p w14:paraId="4426CF01"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I believe in God the Father Almighty,</w:t>
      </w:r>
    </w:p>
    <w:p w14:paraId="1FE03813"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Maker of heaven and earth.</w:t>
      </w:r>
    </w:p>
    <w:p w14:paraId="77D3FB27"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I believe in Jesus Christ, his only Son, our Lord</w:t>
      </w:r>
    </w:p>
    <w:p w14:paraId="1A570799"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Who was conceived by the Holy Spirit,</w:t>
      </w:r>
    </w:p>
    <w:p w14:paraId="17CB38F3"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And born of the virgin Mary,</w:t>
      </w:r>
    </w:p>
    <w:p w14:paraId="6A5476E0"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He suffered under Pontius Pilate,</w:t>
      </w:r>
    </w:p>
    <w:p w14:paraId="45615CD8"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Was crucified, died, and was buried.</w:t>
      </w:r>
    </w:p>
    <w:p w14:paraId="4333B2C5"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He descended into hell.</w:t>
      </w:r>
    </w:p>
    <w:p w14:paraId="315E036A"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The third day he rose again from the dead.</w:t>
      </w:r>
    </w:p>
    <w:p w14:paraId="7EB5B6CC"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He ascended into heaven.</w:t>
      </w:r>
    </w:p>
    <w:p w14:paraId="1C32A048"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 xml:space="preserve">And is seated at the right hand of God the Father Almighty. </w:t>
      </w:r>
    </w:p>
    <w:p w14:paraId="5D3B9A7C"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From there He will come to judge the living and the dead.</w:t>
      </w:r>
    </w:p>
    <w:p w14:paraId="52A266F4"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I believe in the Holy Spirit, the holy catholic church,</w:t>
      </w:r>
    </w:p>
    <w:p w14:paraId="3B548BA9"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The communion of saints, the forgiveness of sins,</w:t>
      </w:r>
    </w:p>
    <w:p w14:paraId="357EB740" w14:textId="77777777" w:rsidR="00B2444B" w:rsidRPr="00B2444B" w:rsidRDefault="00B2444B" w:rsidP="00B2444B">
      <w:pPr>
        <w:tabs>
          <w:tab w:val="right" w:pos="6480"/>
        </w:tabs>
        <w:spacing w:after="0" w:line="240" w:lineRule="auto"/>
        <w:ind w:left="540"/>
        <w:rPr>
          <w:rFonts w:ascii="Times New Roman" w:hAnsi="Times New Roman" w:cs="Times New Roman"/>
          <w:b/>
          <w:bCs/>
          <w:sz w:val="24"/>
          <w:szCs w:val="24"/>
        </w:rPr>
      </w:pPr>
      <w:r w:rsidRPr="00B2444B">
        <w:rPr>
          <w:rFonts w:ascii="Times New Roman" w:hAnsi="Times New Roman" w:cs="Times New Roman"/>
          <w:b/>
          <w:bCs/>
          <w:sz w:val="24"/>
          <w:szCs w:val="24"/>
        </w:rPr>
        <w:t>The resurrection of the body, and the life Everlasting.</w:t>
      </w:r>
    </w:p>
    <w:p w14:paraId="61E614E0" w14:textId="77777777" w:rsidR="003F0E79" w:rsidRPr="00B2444B" w:rsidRDefault="003F0E79" w:rsidP="003F0E79">
      <w:pPr>
        <w:tabs>
          <w:tab w:val="right" w:pos="6480"/>
        </w:tabs>
        <w:spacing w:after="0" w:line="240" w:lineRule="auto"/>
        <w:rPr>
          <w:rFonts w:ascii="Times New Roman" w:hAnsi="Times New Roman" w:cs="Times New Roman"/>
          <w:b/>
          <w:bCs/>
          <w:sz w:val="24"/>
          <w:szCs w:val="24"/>
        </w:rPr>
      </w:pPr>
    </w:p>
    <w:p w14:paraId="28D4FE31" w14:textId="5A469C46" w:rsidR="005432BF" w:rsidRPr="00B2444B" w:rsidRDefault="005432BF" w:rsidP="003F0E79">
      <w:pPr>
        <w:tabs>
          <w:tab w:val="right" w:pos="6480"/>
        </w:tabs>
        <w:spacing w:after="0" w:line="240" w:lineRule="auto"/>
        <w:rPr>
          <w:rFonts w:ascii="Times New Roman" w:hAnsi="Times New Roman" w:cs="Times New Roman"/>
          <w:sz w:val="24"/>
          <w:szCs w:val="24"/>
        </w:rPr>
      </w:pPr>
      <w:r w:rsidRPr="00B2444B">
        <w:rPr>
          <w:rFonts w:ascii="Times New Roman" w:hAnsi="Times New Roman" w:cs="Times New Roman"/>
          <w:sz w:val="24"/>
          <w:szCs w:val="24"/>
        </w:rPr>
        <w:t>* Hymn</w:t>
      </w:r>
    </w:p>
    <w:p w14:paraId="62EAD41C" w14:textId="2A8FED22" w:rsidR="005432BF" w:rsidRPr="00B2444B" w:rsidRDefault="00B2444B" w:rsidP="004B6F09">
      <w:pPr>
        <w:tabs>
          <w:tab w:val="right" w:pos="6480"/>
        </w:tabs>
        <w:spacing w:after="0" w:line="240" w:lineRule="auto"/>
        <w:ind w:left="540"/>
        <w:rPr>
          <w:rFonts w:ascii="Times New Roman" w:hAnsi="Times New Roman" w:cs="Times New Roman"/>
          <w:i/>
          <w:iCs/>
          <w:sz w:val="24"/>
          <w:szCs w:val="24"/>
        </w:rPr>
      </w:pPr>
      <w:hyperlink r:id="rId15" w:history="1">
        <w:r w:rsidRPr="00B2444B">
          <w:rPr>
            <w:rStyle w:val="Hyperlink"/>
            <w:rFonts w:ascii="Times New Roman" w:hAnsi="Times New Roman" w:cs="Times New Roman"/>
            <w:i/>
            <w:iCs/>
            <w:sz w:val="24"/>
            <w:szCs w:val="24"/>
          </w:rPr>
          <w:t>It Is Well with My Soul</w:t>
        </w:r>
      </w:hyperlink>
      <w:r w:rsidR="005432BF" w:rsidRPr="00B2444B">
        <w:rPr>
          <w:rFonts w:ascii="Times New Roman" w:hAnsi="Times New Roman" w:cs="Times New Roman"/>
          <w:i/>
          <w:iCs/>
          <w:sz w:val="24"/>
          <w:szCs w:val="24"/>
        </w:rPr>
        <w:tab/>
        <w:t>#</w:t>
      </w:r>
      <w:r w:rsidRPr="00B2444B">
        <w:rPr>
          <w:rFonts w:ascii="Times New Roman" w:hAnsi="Times New Roman" w:cs="Times New Roman"/>
          <w:i/>
          <w:iCs/>
          <w:sz w:val="24"/>
          <w:szCs w:val="24"/>
        </w:rPr>
        <w:t>476</w:t>
      </w:r>
    </w:p>
    <w:p w14:paraId="7018602B" w14:textId="77777777" w:rsidR="005432BF" w:rsidRPr="00B2444B" w:rsidRDefault="005432BF" w:rsidP="00210AF1">
      <w:pPr>
        <w:tabs>
          <w:tab w:val="right" w:pos="6480"/>
        </w:tabs>
        <w:spacing w:after="0" w:line="240" w:lineRule="auto"/>
        <w:rPr>
          <w:rFonts w:ascii="Times New Roman" w:hAnsi="Times New Roman" w:cs="Times New Roman"/>
          <w:sz w:val="24"/>
          <w:szCs w:val="24"/>
        </w:rPr>
      </w:pPr>
    </w:p>
    <w:p w14:paraId="60CA8AB3" w14:textId="5C98EFBB" w:rsidR="00750C19" w:rsidRPr="00B2444B" w:rsidRDefault="005432BF" w:rsidP="00210AF1">
      <w:pPr>
        <w:tabs>
          <w:tab w:val="right" w:pos="6480"/>
        </w:tabs>
        <w:spacing w:after="0" w:line="240" w:lineRule="auto"/>
        <w:rPr>
          <w:rFonts w:ascii="Times New Roman" w:hAnsi="Times New Roman" w:cs="Times New Roman"/>
          <w:sz w:val="24"/>
          <w:szCs w:val="24"/>
        </w:rPr>
      </w:pPr>
      <w:r w:rsidRPr="00B2444B">
        <w:rPr>
          <w:rFonts w:ascii="Times New Roman" w:hAnsi="Times New Roman" w:cs="Times New Roman"/>
          <w:sz w:val="24"/>
          <w:szCs w:val="24"/>
        </w:rPr>
        <w:t>* Benediction</w:t>
      </w:r>
    </w:p>
    <w:sectPr w:rsidR="00750C19" w:rsidRPr="00B2444B"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06E7" w14:textId="77777777" w:rsidR="00F275A2" w:rsidRDefault="00F275A2" w:rsidP="00BA374E">
      <w:pPr>
        <w:spacing w:after="0" w:line="240" w:lineRule="auto"/>
      </w:pPr>
      <w:r>
        <w:separator/>
      </w:r>
    </w:p>
  </w:endnote>
  <w:endnote w:type="continuationSeparator" w:id="0">
    <w:p w14:paraId="0540C585" w14:textId="77777777" w:rsidR="00F275A2" w:rsidRDefault="00F275A2"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E190" w14:textId="77777777" w:rsidR="00F275A2" w:rsidRDefault="00F275A2" w:rsidP="00BA374E">
      <w:pPr>
        <w:spacing w:after="0" w:line="240" w:lineRule="auto"/>
      </w:pPr>
      <w:r>
        <w:separator/>
      </w:r>
    </w:p>
  </w:footnote>
  <w:footnote w:type="continuationSeparator" w:id="0">
    <w:p w14:paraId="5B561D29" w14:textId="77777777" w:rsidR="00F275A2" w:rsidRDefault="00F275A2"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2848"/>
    <w:rsid w:val="000B3291"/>
    <w:rsid w:val="000B497A"/>
    <w:rsid w:val="000B6E5B"/>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21476"/>
    <w:rsid w:val="00122C7F"/>
    <w:rsid w:val="001232C2"/>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3C7"/>
    <w:rsid w:val="002975E4"/>
    <w:rsid w:val="00297AF2"/>
    <w:rsid w:val="00297D17"/>
    <w:rsid w:val="002A1298"/>
    <w:rsid w:val="002A261E"/>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2232"/>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682"/>
    <w:rsid w:val="00427A5E"/>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6BC3"/>
    <w:rsid w:val="004614FD"/>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60A3"/>
    <w:rsid w:val="004B65B9"/>
    <w:rsid w:val="004B6F09"/>
    <w:rsid w:val="004C3433"/>
    <w:rsid w:val="004C3E74"/>
    <w:rsid w:val="004C46AA"/>
    <w:rsid w:val="004C4CCA"/>
    <w:rsid w:val="004D1266"/>
    <w:rsid w:val="004D15B0"/>
    <w:rsid w:val="004D2BDA"/>
    <w:rsid w:val="004D52E1"/>
    <w:rsid w:val="004D71B6"/>
    <w:rsid w:val="004E013B"/>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E3F63"/>
    <w:rsid w:val="005E7817"/>
    <w:rsid w:val="005E7A9F"/>
    <w:rsid w:val="005F1D6D"/>
    <w:rsid w:val="005F2A4D"/>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A3C0F"/>
    <w:rsid w:val="006A3F98"/>
    <w:rsid w:val="006A67A6"/>
    <w:rsid w:val="006B093C"/>
    <w:rsid w:val="006B18B3"/>
    <w:rsid w:val="006B1953"/>
    <w:rsid w:val="006B533C"/>
    <w:rsid w:val="006C0FE9"/>
    <w:rsid w:val="006C7EAB"/>
    <w:rsid w:val="006D109F"/>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18D"/>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559"/>
    <w:rsid w:val="00833D13"/>
    <w:rsid w:val="008365CB"/>
    <w:rsid w:val="00840C26"/>
    <w:rsid w:val="00841789"/>
    <w:rsid w:val="008509ED"/>
    <w:rsid w:val="00851262"/>
    <w:rsid w:val="008514BF"/>
    <w:rsid w:val="00851AD3"/>
    <w:rsid w:val="00852EDB"/>
    <w:rsid w:val="00853142"/>
    <w:rsid w:val="00854743"/>
    <w:rsid w:val="00857ED5"/>
    <w:rsid w:val="00862CDC"/>
    <w:rsid w:val="008638EB"/>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66B"/>
    <w:rsid w:val="008E4585"/>
    <w:rsid w:val="008E4C82"/>
    <w:rsid w:val="008E502C"/>
    <w:rsid w:val="008E5076"/>
    <w:rsid w:val="008E5A23"/>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3022"/>
    <w:rsid w:val="009436B1"/>
    <w:rsid w:val="00943D9C"/>
    <w:rsid w:val="00944324"/>
    <w:rsid w:val="00945467"/>
    <w:rsid w:val="00950D88"/>
    <w:rsid w:val="00951880"/>
    <w:rsid w:val="009523EB"/>
    <w:rsid w:val="009541A2"/>
    <w:rsid w:val="00956430"/>
    <w:rsid w:val="00957D34"/>
    <w:rsid w:val="00960D45"/>
    <w:rsid w:val="0096125A"/>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3B3"/>
    <w:rsid w:val="00995AB1"/>
    <w:rsid w:val="009978DB"/>
    <w:rsid w:val="00997A06"/>
    <w:rsid w:val="009A06B6"/>
    <w:rsid w:val="009A09EB"/>
    <w:rsid w:val="009A28BB"/>
    <w:rsid w:val="009A7BE0"/>
    <w:rsid w:val="009B00AA"/>
    <w:rsid w:val="009B05C4"/>
    <w:rsid w:val="009B0CF9"/>
    <w:rsid w:val="009B41ED"/>
    <w:rsid w:val="009B4B6D"/>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B58"/>
    <w:rsid w:val="009F5119"/>
    <w:rsid w:val="009F5DB2"/>
    <w:rsid w:val="00A01325"/>
    <w:rsid w:val="00A02872"/>
    <w:rsid w:val="00A06DB5"/>
    <w:rsid w:val="00A07E9A"/>
    <w:rsid w:val="00A136BE"/>
    <w:rsid w:val="00A1385D"/>
    <w:rsid w:val="00A22ACC"/>
    <w:rsid w:val="00A2482B"/>
    <w:rsid w:val="00A26D81"/>
    <w:rsid w:val="00A27D12"/>
    <w:rsid w:val="00A27F36"/>
    <w:rsid w:val="00A318B6"/>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E0358"/>
    <w:rsid w:val="00BE0362"/>
    <w:rsid w:val="00BE0AC8"/>
    <w:rsid w:val="00BE0E70"/>
    <w:rsid w:val="00BE1BB0"/>
    <w:rsid w:val="00BE539A"/>
    <w:rsid w:val="00BE5A77"/>
    <w:rsid w:val="00BE5BDA"/>
    <w:rsid w:val="00BE5DA1"/>
    <w:rsid w:val="00BE6CC1"/>
    <w:rsid w:val="00BF0B23"/>
    <w:rsid w:val="00BF27E7"/>
    <w:rsid w:val="00BF3139"/>
    <w:rsid w:val="00BF5F65"/>
    <w:rsid w:val="00BF5F9E"/>
    <w:rsid w:val="00BF644B"/>
    <w:rsid w:val="00BF6F48"/>
    <w:rsid w:val="00C00F1B"/>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2EB3"/>
    <w:rsid w:val="00C83FCC"/>
    <w:rsid w:val="00C85DD5"/>
    <w:rsid w:val="00C8623D"/>
    <w:rsid w:val="00C93A60"/>
    <w:rsid w:val="00C9475A"/>
    <w:rsid w:val="00C947B1"/>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1AB"/>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59BF"/>
    <w:rsid w:val="00E06782"/>
    <w:rsid w:val="00E1085C"/>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6BB1"/>
    <w:rsid w:val="00F172DB"/>
    <w:rsid w:val="00F20FA8"/>
    <w:rsid w:val="00F22D06"/>
    <w:rsid w:val="00F24425"/>
    <w:rsid w:val="00F24E2C"/>
    <w:rsid w:val="00F26343"/>
    <w:rsid w:val="00F275A2"/>
    <w:rsid w:val="00F30E4C"/>
    <w:rsid w:val="00F33CF8"/>
    <w:rsid w:val="00F34CCA"/>
    <w:rsid w:val="00F422C4"/>
    <w:rsid w:val="00F42522"/>
    <w:rsid w:val="00F4732B"/>
    <w:rsid w:val="00F50612"/>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86F"/>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jesus-what-a-friend-for-sinn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jesus-lover-of-my-sou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130:3-4/" TargetMode="External"/><Relationship Id="rId5" Type="http://schemas.openxmlformats.org/officeDocument/2006/relationships/webSettings" Target="webSettings.xml"/><Relationship Id="rId15" Type="http://schemas.openxmlformats.org/officeDocument/2006/relationships/hyperlink" Target="https://www.trinitypsalterhymnal.org/hymns/it-is-well-with-my-soul/" TargetMode="External"/><Relationship Id="rId10" Type="http://schemas.openxmlformats.org/officeDocument/2006/relationships/hyperlink" Target="https://www.esv.org/verses/Romans+12:1-2/" TargetMode="External"/><Relationship Id="rId4" Type="http://schemas.openxmlformats.org/officeDocument/2006/relationships/settings" Target="settings.xml"/><Relationship Id="rId9" Type="http://schemas.openxmlformats.org/officeDocument/2006/relationships/hyperlink" Target="https://www.trinitypsalterhymnal.org/psalms/remember-not-o-god/" TargetMode="External"/><Relationship Id="rId14" Type="http://schemas.openxmlformats.org/officeDocument/2006/relationships/hyperlink" Target="https://www.esv.org/verses/Mark+6:5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Wilkerson</cp:lastModifiedBy>
  <cp:revision>2</cp:revision>
  <cp:lastPrinted>2024-01-21T01:58:00Z</cp:lastPrinted>
  <dcterms:created xsi:type="dcterms:W3CDTF">2025-07-10T12:58:00Z</dcterms:created>
  <dcterms:modified xsi:type="dcterms:W3CDTF">2025-07-10T12:58:00Z</dcterms:modified>
</cp:coreProperties>
</file>